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07858" w14:textId="3F42C9A3" w:rsidR="00DA53E6" w:rsidRPr="00E139BC" w:rsidRDefault="004D7F2B" w:rsidP="004D7F2B">
      <w:pPr>
        <w:jc w:val="center"/>
        <w:rPr>
          <w:b/>
          <w:sz w:val="28"/>
          <w:szCs w:val="28"/>
        </w:rPr>
      </w:pPr>
      <w:r w:rsidRPr="00E139BC">
        <w:rPr>
          <w:rFonts w:hint="eastAsia"/>
          <w:b/>
          <w:sz w:val="28"/>
          <w:szCs w:val="28"/>
        </w:rPr>
        <w:t>纸张</w:t>
      </w:r>
      <w:r w:rsidR="005804A1">
        <w:rPr>
          <w:rFonts w:hint="eastAsia"/>
          <w:b/>
          <w:sz w:val="28"/>
          <w:szCs w:val="28"/>
        </w:rPr>
        <w:t>技术装置系统</w:t>
      </w:r>
      <w:r w:rsidRPr="00E139BC">
        <w:rPr>
          <w:rFonts w:hint="eastAsia"/>
          <w:b/>
          <w:sz w:val="28"/>
          <w:szCs w:val="28"/>
        </w:rPr>
        <w:t>指导手册</w:t>
      </w:r>
    </w:p>
    <w:sdt>
      <w:sdtPr>
        <w:rPr>
          <w:rFonts w:asciiTheme="minorHAnsi" w:eastAsiaTheme="minorEastAsia" w:hAnsiTheme="minorHAnsi" w:cstheme="minorBidi"/>
          <w:b w:val="0"/>
          <w:bCs w:val="0"/>
          <w:color w:val="auto"/>
          <w:kern w:val="2"/>
          <w:sz w:val="21"/>
          <w:szCs w:val="22"/>
          <w:lang w:val="zh-CN"/>
        </w:rPr>
        <w:id w:val="-448555020"/>
        <w:docPartObj>
          <w:docPartGallery w:val="Table of Contents"/>
          <w:docPartUnique/>
        </w:docPartObj>
      </w:sdtPr>
      <w:sdtEndPr/>
      <w:sdtContent>
        <w:p w14:paraId="3C15A927" w14:textId="77777777" w:rsidR="00E139BC" w:rsidRDefault="00E139BC" w:rsidP="00E139BC">
          <w:pPr>
            <w:pStyle w:val="TOC"/>
            <w:jc w:val="center"/>
          </w:pPr>
          <w:r>
            <w:rPr>
              <w:lang w:val="zh-CN"/>
            </w:rPr>
            <w:t>目录</w:t>
          </w:r>
        </w:p>
        <w:p w14:paraId="26070733" w14:textId="77777777" w:rsidR="00AF6C79" w:rsidRDefault="00E139BC">
          <w:pPr>
            <w:pStyle w:val="TOC1"/>
            <w:tabs>
              <w:tab w:val="right" w:leader="dot" w:pos="8296"/>
            </w:tabs>
            <w:rPr>
              <w:noProof/>
            </w:rPr>
          </w:pPr>
          <w:r>
            <w:fldChar w:fldCharType="begin"/>
          </w:r>
          <w:r>
            <w:instrText xml:space="preserve"> TOC \o "1-3" \h \z \u </w:instrText>
          </w:r>
          <w:r>
            <w:fldChar w:fldCharType="separate"/>
          </w:r>
          <w:hyperlink w:anchor="_Toc70360588" w:history="1">
            <w:r w:rsidR="00AF6C79" w:rsidRPr="006E5E65">
              <w:rPr>
                <w:rStyle w:val="a7"/>
                <w:rFonts w:hint="eastAsia"/>
                <w:noProof/>
              </w:rPr>
              <w:t>一、功能</w:t>
            </w:r>
            <w:r w:rsidR="00AF6C79">
              <w:rPr>
                <w:noProof/>
                <w:webHidden/>
              </w:rPr>
              <w:tab/>
            </w:r>
            <w:r w:rsidR="00AF6C79">
              <w:rPr>
                <w:noProof/>
                <w:webHidden/>
              </w:rPr>
              <w:fldChar w:fldCharType="begin"/>
            </w:r>
            <w:r w:rsidR="00AF6C79">
              <w:rPr>
                <w:noProof/>
                <w:webHidden/>
              </w:rPr>
              <w:instrText xml:space="preserve"> PAGEREF _Toc70360588 \h </w:instrText>
            </w:r>
            <w:r w:rsidR="00AF6C79">
              <w:rPr>
                <w:noProof/>
                <w:webHidden/>
              </w:rPr>
            </w:r>
            <w:r w:rsidR="00AF6C79">
              <w:rPr>
                <w:noProof/>
                <w:webHidden/>
              </w:rPr>
              <w:fldChar w:fldCharType="separate"/>
            </w:r>
            <w:r w:rsidR="00AF6C79">
              <w:rPr>
                <w:noProof/>
                <w:webHidden/>
              </w:rPr>
              <w:t>2</w:t>
            </w:r>
            <w:r w:rsidR="00AF6C79">
              <w:rPr>
                <w:noProof/>
                <w:webHidden/>
              </w:rPr>
              <w:fldChar w:fldCharType="end"/>
            </w:r>
          </w:hyperlink>
        </w:p>
        <w:p w14:paraId="76ABF4AF" w14:textId="77777777" w:rsidR="00AF6C79" w:rsidRDefault="00A95A15">
          <w:pPr>
            <w:pStyle w:val="TOC1"/>
            <w:tabs>
              <w:tab w:val="right" w:leader="dot" w:pos="8296"/>
            </w:tabs>
            <w:rPr>
              <w:noProof/>
            </w:rPr>
          </w:pPr>
          <w:hyperlink w:anchor="_Toc70360589" w:history="1">
            <w:r w:rsidR="00AF6C79" w:rsidRPr="006E5E65">
              <w:rPr>
                <w:rStyle w:val="a7"/>
                <w:rFonts w:hint="eastAsia"/>
                <w:noProof/>
              </w:rPr>
              <w:t>二、硬件</w:t>
            </w:r>
            <w:r w:rsidR="00AF6C79">
              <w:rPr>
                <w:noProof/>
                <w:webHidden/>
              </w:rPr>
              <w:tab/>
            </w:r>
            <w:r w:rsidR="00AF6C79">
              <w:rPr>
                <w:noProof/>
                <w:webHidden/>
              </w:rPr>
              <w:fldChar w:fldCharType="begin"/>
            </w:r>
            <w:r w:rsidR="00AF6C79">
              <w:rPr>
                <w:noProof/>
                <w:webHidden/>
              </w:rPr>
              <w:instrText xml:space="preserve"> PAGEREF _Toc70360589 \h </w:instrText>
            </w:r>
            <w:r w:rsidR="00AF6C79">
              <w:rPr>
                <w:noProof/>
                <w:webHidden/>
              </w:rPr>
            </w:r>
            <w:r w:rsidR="00AF6C79">
              <w:rPr>
                <w:noProof/>
                <w:webHidden/>
              </w:rPr>
              <w:fldChar w:fldCharType="separate"/>
            </w:r>
            <w:r w:rsidR="00AF6C79">
              <w:rPr>
                <w:noProof/>
                <w:webHidden/>
              </w:rPr>
              <w:t>2</w:t>
            </w:r>
            <w:r w:rsidR="00AF6C79">
              <w:rPr>
                <w:noProof/>
                <w:webHidden/>
              </w:rPr>
              <w:fldChar w:fldCharType="end"/>
            </w:r>
          </w:hyperlink>
        </w:p>
        <w:p w14:paraId="3DD6D084" w14:textId="77777777" w:rsidR="00AF6C79" w:rsidRDefault="00A95A15">
          <w:pPr>
            <w:pStyle w:val="TOC2"/>
            <w:tabs>
              <w:tab w:val="right" w:leader="dot" w:pos="8296"/>
            </w:tabs>
            <w:rPr>
              <w:noProof/>
            </w:rPr>
          </w:pPr>
          <w:hyperlink w:anchor="_Toc70360590" w:history="1">
            <w:r w:rsidR="00AF6C79" w:rsidRPr="006E5E65">
              <w:rPr>
                <w:rStyle w:val="a7"/>
                <w:noProof/>
              </w:rPr>
              <w:t xml:space="preserve">2.1 </w:t>
            </w:r>
            <w:r w:rsidR="00AF6C79" w:rsidRPr="006E5E65">
              <w:rPr>
                <w:rStyle w:val="a7"/>
                <w:rFonts w:hint="eastAsia"/>
                <w:noProof/>
              </w:rPr>
              <w:t>纸张计数装置系统组装</w:t>
            </w:r>
            <w:r w:rsidR="00AF6C79">
              <w:rPr>
                <w:noProof/>
                <w:webHidden/>
              </w:rPr>
              <w:tab/>
            </w:r>
            <w:r w:rsidR="00AF6C79">
              <w:rPr>
                <w:noProof/>
                <w:webHidden/>
              </w:rPr>
              <w:fldChar w:fldCharType="begin"/>
            </w:r>
            <w:r w:rsidR="00AF6C79">
              <w:rPr>
                <w:noProof/>
                <w:webHidden/>
              </w:rPr>
              <w:instrText xml:space="preserve"> PAGEREF _Toc70360590 \h </w:instrText>
            </w:r>
            <w:r w:rsidR="00AF6C79">
              <w:rPr>
                <w:noProof/>
                <w:webHidden/>
              </w:rPr>
            </w:r>
            <w:r w:rsidR="00AF6C79">
              <w:rPr>
                <w:noProof/>
                <w:webHidden/>
              </w:rPr>
              <w:fldChar w:fldCharType="separate"/>
            </w:r>
            <w:r w:rsidR="00AF6C79">
              <w:rPr>
                <w:noProof/>
                <w:webHidden/>
              </w:rPr>
              <w:t>2</w:t>
            </w:r>
            <w:r w:rsidR="00AF6C79">
              <w:rPr>
                <w:noProof/>
                <w:webHidden/>
              </w:rPr>
              <w:fldChar w:fldCharType="end"/>
            </w:r>
          </w:hyperlink>
        </w:p>
        <w:p w14:paraId="750A2401" w14:textId="77777777" w:rsidR="00AF6C79" w:rsidRDefault="00A95A15">
          <w:pPr>
            <w:pStyle w:val="TOC3"/>
            <w:tabs>
              <w:tab w:val="right" w:leader="dot" w:pos="8296"/>
            </w:tabs>
            <w:rPr>
              <w:noProof/>
            </w:rPr>
          </w:pPr>
          <w:hyperlink w:anchor="_Toc70360591" w:history="1">
            <w:r w:rsidR="00AF6C79" w:rsidRPr="006E5E65">
              <w:rPr>
                <w:rStyle w:val="a7"/>
                <w:noProof/>
              </w:rPr>
              <w:t xml:space="preserve">2.1.1 </w:t>
            </w:r>
            <w:r w:rsidR="00AF6C79" w:rsidRPr="006E5E65">
              <w:rPr>
                <w:rStyle w:val="a7"/>
                <w:rFonts w:hint="eastAsia"/>
                <w:noProof/>
              </w:rPr>
              <w:t>装置系统组成</w:t>
            </w:r>
            <w:r w:rsidR="00AF6C79">
              <w:rPr>
                <w:noProof/>
                <w:webHidden/>
              </w:rPr>
              <w:tab/>
            </w:r>
            <w:r w:rsidR="00AF6C79">
              <w:rPr>
                <w:noProof/>
                <w:webHidden/>
              </w:rPr>
              <w:fldChar w:fldCharType="begin"/>
            </w:r>
            <w:r w:rsidR="00AF6C79">
              <w:rPr>
                <w:noProof/>
                <w:webHidden/>
              </w:rPr>
              <w:instrText xml:space="preserve"> PAGEREF _Toc70360591 \h </w:instrText>
            </w:r>
            <w:r w:rsidR="00AF6C79">
              <w:rPr>
                <w:noProof/>
                <w:webHidden/>
              </w:rPr>
            </w:r>
            <w:r w:rsidR="00AF6C79">
              <w:rPr>
                <w:noProof/>
                <w:webHidden/>
              </w:rPr>
              <w:fldChar w:fldCharType="separate"/>
            </w:r>
            <w:r w:rsidR="00AF6C79">
              <w:rPr>
                <w:noProof/>
                <w:webHidden/>
              </w:rPr>
              <w:t>2</w:t>
            </w:r>
            <w:r w:rsidR="00AF6C79">
              <w:rPr>
                <w:noProof/>
                <w:webHidden/>
              </w:rPr>
              <w:fldChar w:fldCharType="end"/>
            </w:r>
          </w:hyperlink>
        </w:p>
        <w:p w14:paraId="21142237" w14:textId="77777777" w:rsidR="00AF6C79" w:rsidRDefault="00A95A15">
          <w:pPr>
            <w:pStyle w:val="TOC3"/>
            <w:tabs>
              <w:tab w:val="right" w:leader="dot" w:pos="8296"/>
            </w:tabs>
            <w:rPr>
              <w:noProof/>
            </w:rPr>
          </w:pPr>
          <w:hyperlink w:anchor="_Toc70360592" w:history="1">
            <w:r w:rsidR="00AF6C79" w:rsidRPr="006E5E65">
              <w:rPr>
                <w:rStyle w:val="a7"/>
                <w:noProof/>
              </w:rPr>
              <w:t xml:space="preserve">2.1.2 </w:t>
            </w:r>
            <w:r w:rsidR="00AF6C79" w:rsidRPr="006E5E65">
              <w:rPr>
                <w:rStyle w:val="a7"/>
                <w:rFonts w:hint="eastAsia"/>
                <w:noProof/>
              </w:rPr>
              <w:t>结构组装</w:t>
            </w:r>
            <w:r w:rsidR="00AF6C79">
              <w:rPr>
                <w:noProof/>
                <w:webHidden/>
              </w:rPr>
              <w:tab/>
            </w:r>
            <w:r w:rsidR="00AF6C79">
              <w:rPr>
                <w:noProof/>
                <w:webHidden/>
              </w:rPr>
              <w:fldChar w:fldCharType="begin"/>
            </w:r>
            <w:r w:rsidR="00AF6C79">
              <w:rPr>
                <w:noProof/>
                <w:webHidden/>
              </w:rPr>
              <w:instrText xml:space="preserve"> PAGEREF _Toc70360592 \h </w:instrText>
            </w:r>
            <w:r w:rsidR="00AF6C79">
              <w:rPr>
                <w:noProof/>
                <w:webHidden/>
              </w:rPr>
            </w:r>
            <w:r w:rsidR="00AF6C79">
              <w:rPr>
                <w:noProof/>
                <w:webHidden/>
              </w:rPr>
              <w:fldChar w:fldCharType="separate"/>
            </w:r>
            <w:r w:rsidR="00AF6C79">
              <w:rPr>
                <w:noProof/>
                <w:webHidden/>
              </w:rPr>
              <w:t>3</w:t>
            </w:r>
            <w:r w:rsidR="00AF6C79">
              <w:rPr>
                <w:noProof/>
                <w:webHidden/>
              </w:rPr>
              <w:fldChar w:fldCharType="end"/>
            </w:r>
          </w:hyperlink>
        </w:p>
        <w:p w14:paraId="1C716888" w14:textId="77777777" w:rsidR="00AF6C79" w:rsidRDefault="00A95A15">
          <w:pPr>
            <w:pStyle w:val="TOC2"/>
            <w:tabs>
              <w:tab w:val="right" w:leader="dot" w:pos="8296"/>
            </w:tabs>
            <w:rPr>
              <w:noProof/>
            </w:rPr>
          </w:pPr>
          <w:hyperlink w:anchor="_Toc70360593" w:history="1">
            <w:r w:rsidR="00AF6C79" w:rsidRPr="006E5E65">
              <w:rPr>
                <w:rStyle w:val="a7"/>
                <w:noProof/>
              </w:rPr>
              <w:t xml:space="preserve">2.2 </w:t>
            </w:r>
            <w:r w:rsidR="00AF6C79" w:rsidRPr="006E5E65">
              <w:rPr>
                <w:rStyle w:val="a7"/>
                <w:rFonts w:hint="eastAsia"/>
                <w:noProof/>
              </w:rPr>
              <w:t>硬件接线</w:t>
            </w:r>
            <w:r w:rsidR="00AF6C79">
              <w:rPr>
                <w:noProof/>
                <w:webHidden/>
              </w:rPr>
              <w:tab/>
            </w:r>
            <w:r w:rsidR="00AF6C79">
              <w:rPr>
                <w:noProof/>
                <w:webHidden/>
              </w:rPr>
              <w:fldChar w:fldCharType="begin"/>
            </w:r>
            <w:r w:rsidR="00AF6C79">
              <w:rPr>
                <w:noProof/>
                <w:webHidden/>
              </w:rPr>
              <w:instrText xml:space="preserve"> PAGEREF _Toc70360593 \h </w:instrText>
            </w:r>
            <w:r w:rsidR="00AF6C79">
              <w:rPr>
                <w:noProof/>
                <w:webHidden/>
              </w:rPr>
            </w:r>
            <w:r w:rsidR="00AF6C79">
              <w:rPr>
                <w:noProof/>
                <w:webHidden/>
              </w:rPr>
              <w:fldChar w:fldCharType="separate"/>
            </w:r>
            <w:r w:rsidR="00AF6C79">
              <w:rPr>
                <w:noProof/>
                <w:webHidden/>
              </w:rPr>
              <w:t>5</w:t>
            </w:r>
            <w:r w:rsidR="00AF6C79">
              <w:rPr>
                <w:noProof/>
                <w:webHidden/>
              </w:rPr>
              <w:fldChar w:fldCharType="end"/>
            </w:r>
          </w:hyperlink>
        </w:p>
        <w:p w14:paraId="45C3E6FF" w14:textId="77777777" w:rsidR="00AF6C79" w:rsidRDefault="00A95A15">
          <w:pPr>
            <w:pStyle w:val="TOC3"/>
            <w:tabs>
              <w:tab w:val="right" w:leader="dot" w:pos="8296"/>
            </w:tabs>
            <w:rPr>
              <w:noProof/>
            </w:rPr>
          </w:pPr>
          <w:hyperlink w:anchor="_Toc70360594" w:history="1">
            <w:r w:rsidR="00AF6C79" w:rsidRPr="006E5E65">
              <w:rPr>
                <w:rStyle w:val="a7"/>
                <w:noProof/>
              </w:rPr>
              <w:t>2.2.1 FDC2214</w:t>
            </w:r>
            <w:r w:rsidR="00AF6C79" w:rsidRPr="006E5E65">
              <w:rPr>
                <w:rStyle w:val="a7"/>
                <w:rFonts w:hint="eastAsia"/>
                <w:noProof/>
              </w:rPr>
              <w:t>模块</w:t>
            </w:r>
            <w:r w:rsidR="00AF6C79" w:rsidRPr="006E5E65">
              <w:rPr>
                <w:rStyle w:val="a7"/>
                <w:noProof/>
              </w:rPr>
              <w:t>IIC</w:t>
            </w:r>
            <w:r w:rsidR="00AF6C79" w:rsidRPr="006E5E65">
              <w:rPr>
                <w:rStyle w:val="a7"/>
                <w:rFonts w:hint="eastAsia"/>
                <w:noProof/>
              </w:rPr>
              <w:t>接线</w:t>
            </w:r>
            <w:r w:rsidR="00AF6C79">
              <w:rPr>
                <w:noProof/>
                <w:webHidden/>
              </w:rPr>
              <w:tab/>
            </w:r>
            <w:r w:rsidR="00AF6C79">
              <w:rPr>
                <w:noProof/>
                <w:webHidden/>
              </w:rPr>
              <w:fldChar w:fldCharType="begin"/>
            </w:r>
            <w:r w:rsidR="00AF6C79">
              <w:rPr>
                <w:noProof/>
                <w:webHidden/>
              </w:rPr>
              <w:instrText xml:space="preserve"> PAGEREF _Toc70360594 \h </w:instrText>
            </w:r>
            <w:r w:rsidR="00AF6C79">
              <w:rPr>
                <w:noProof/>
                <w:webHidden/>
              </w:rPr>
            </w:r>
            <w:r w:rsidR="00AF6C79">
              <w:rPr>
                <w:noProof/>
                <w:webHidden/>
              </w:rPr>
              <w:fldChar w:fldCharType="separate"/>
            </w:r>
            <w:r w:rsidR="00AF6C79">
              <w:rPr>
                <w:noProof/>
                <w:webHidden/>
              </w:rPr>
              <w:t>5</w:t>
            </w:r>
            <w:r w:rsidR="00AF6C79">
              <w:rPr>
                <w:noProof/>
                <w:webHidden/>
              </w:rPr>
              <w:fldChar w:fldCharType="end"/>
            </w:r>
          </w:hyperlink>
        </w:p>
        <w:p w14:paraId="0781AA51" w14:textId="77777777" w:rsidR="00AF6C79" w:rsidRDefault="00A95A15">
          <w:pPr>
            <w:pStyle w:val="TOC3"/>
            <w:tabs>
              <w:tab w:val="right" w:leader="dot" w:pos="8296"/>
            </w:tabs>
            <w:rPr>
              <w:noProof/>
            </w:rPr>
          </w:pPr>
          <w:hyperlink w:anchor="_Toc70360595" w:history="1">
            <w:r w:rsidR="00AF6C79" w:rsidRPr="006E5E65">
              <w:rPr>
                <w:rStyle w:val="a7"/>
                <w:noProof/>
              </w:rPr>
              <w:t>2.2.2 1.3</w:t>
            </w:r>
            <w:r w:rsidR="00AF6C79" w:rsidRPr="006E5E65">
              <w:rPr>
                <w:rStyle w:val="a7"/>
                <w:rFonts w:hint="eastAsia"/>
                <w:noProof/>
              </w:rPr>
              <w:t>寸</w:t>
            </w:r>
            <w:r w:rsidR="00AF6C79" w:rsidRPr="006E5E65">
              <w:rPr>
                <w:rStyle w:val="a7"/>
                <w:noProof/>
              </w:rPr>
              <w:t>OLED</w:t>
            </w:r>
            <w:r w:rsidR="00AF6C79" w:rsidRPr="006E5E65">
              <w:rPr>
                <w:rStyle w:val="a7"/>
                <w:rFonts w:hint="eastAsia"/>
                <w:noProof/>
              </w:rPr>
              <w:t>模块接线</w:t>
            </w:r>
            <w:r w:rsidR="00AF6C79">
              <w:rPr>
                <w:noProof/>
                <w:webHidden/>
              </w:rPr>
              <w:tab/>
            </w:r>
            <w:r w:rsidR="00AF6C79">
              <w:rPr>
                <w:noProof/>
                <w:webHidden/>
              </w:rPr>
              <w:fldChar w:fldCharType="begin"/>
            </w:r>
            <w:r w:rsidR="00AF6C79">
              <w:rPr>
                <w:noProof/>
                <w:webHidden/>
              </w:rPr>
              <w:instrText xml:space="preserve"> PAGEREF _Toc70360595 \h </w:instrText>
            </w:r>
            <w:r w:rsidR="00AF6C79">
              <w:rPr>
                <w:noProof/>
                <w:webHidden/>
              </w:rPr>
            </w:r>
            <w:r w:rsidR="00AF6C79">
              <w:rPr>
                <w:noProof/>
                <w:webHidden/>
              </w:rPr>
              <w:fldChar w:fldCharType="separate"/>
            </w:r>
            <w:r w:rsidR="00AF6C79">
              <w:rPr>
                <w:noProof/>
                <w:webHidden/>
              </w:rPr>
              <w:t>5</w:t>
            </w:r>
            <w:r w:rsidR="00AF6C79">
              <w:rPr>
                <w:noProof/>
                <w:webHidden/>
              </w:rPr>
              <w:fldChar w:fldCharType="end"/>
            </w:r>
          </w:hyperlink>
        </w:p>
        <w:p w14:paraId="146FAB90" w14:textId="77777777" w:rsidR="00AF6C79" w:rsidRDefault="00A95A15">
          <w:pPr>
            <w:pStyle w:val="TOC3"/>
            <w:tabs>
              <w:tab w:val="right" w:leader="dot" w:pos="8296"/>
            </w:tabs>
            <w:rPr>
              <w:noProof/>
            </w:rPr>
          </w:pPr>
          <w:hyperlink w:anchor="_Toc70360596" w:history="1">
            <w:r w:rsidR="00AF6C79" w:rsidRPr="006E5E65">
              <w:rPr>
                <w:rStyle w:val="a7"/>
                <w:noProof/>
              </w:rPr>
              <w:t xml:space="preserve">2.2.3 </w:t>
            </w:r>
            <w:r w:rsidR="00AF6C79" w:rsidRPr="006E5E65">
              <w:rPr>
                <w:rStyle w:val="a7"/>
                <w:rFonts w:hint="eastAsia"/>
                <w:noProof/>
              </w:rPr>
              <w:t>五向键盘模块接线</w:t>
            </w:r>
            <w:r w:rsidR="00AF6C79">
              <w:rPr>
                <w:noProof/>
                <w:webHidden/>
              </w:rPr>
              <w:tab/>
            </w:r>
            <w:r w:rsidR="00AF6C79">
              <w:rPr>
                <w:noProof/>
                <w:webHidden/>
              </w:rPr>
              <w:fldChar w:fldCharType="begin"/>
            </w:r>
            <w:r w:rsidR="00AF6C79">
              <w:rPr>
                <w:noProof/>
                <w:webHidden/>
              </w:rPr>
              <w:instrText xml:space="preserve"> PAGEREF _Toc70360596 \h </w:instrText>
            </w:r>
            <w:r w:rsidR="00AF6C79">
              <w:rPr>
                <w:noProof/>
                <w:webHidden/>
              </w:rPr>
            </w:r>
            <w:r w:rsidR="00AF6C79">
              <w:rPr>
                <w:noProof/>
                <w:webHidden/>
              </w:rPr>
              <w:fldChar w:fldCharType="separate"/>
            </w:r>
            <w:r w:rsidR="00AF6C79">
              <w:rPr>
                <w:noProof/>
                <w:webHidden/>
              </w:rPr>
              <w:t>6</w:t>
            </w:r>
            <w:r w:rsidR="00AF6C79">
              <w:rPr>
                <w:noProof/>
                <w:webHidden/>
              </w:rPr>
              <w:fldChar w:fldCharType="end"/>
            </w:r>
          </w:hyperlink>
        </w:p>
        <w:p w14:paraId="1B156764" w14:textId="77777777" w:rsidR="00AF6C79" w:rsidRDefault="00A95A15">
          <w:pPr>
            <w:pStyle w:val="TOC3"/>
            <w:tabs>
              <w:tab w:val="right" w:leader="dot" w:pos="8296"/>
            </w:tabs>
            <w:rPr>
              <w:noProof/>
            </w:rPr>
          </w:pPr>
          <w:hyperlink w:anchor="_Toc70360597" w:history="1">
            <w:r w:rsidR="00AF6C79" w:rsidRPr="006E5E65">
              <w:rPr>
                <w:rStyle w:val="a7"/>
                <w:noProof/>
              </w:rPr>
              <w:t xml:space="preserve">2.2.4 </w:t>
            </w:r>
            <w:r w:rsidR="00AF6C79" w:rsidRPr="006E5E65">
              <w:rPr>
                <w:rStyle w:val="a7"/>
                <w:rFonts w:hint="eastAsia"/>
                <w:noProof/>
              </w:rPr>
              <w:t>极板连接</w:t>
            </w:r>
            <w:r w:rsidR="00AF6C79">
              <w:rPr>
                <w:noProof/>
                <w:webHidden/>
              </w:rPr>
              <w:tab/>
            </w:r>
            <w:r w:rsidR="00AF6C79">
              <w:rPr>
                <w:noProof/>
                <w:webHidden/>
              </w:rPr>
              <w:fldChar w:fldCharType="begin"/>
            </w:r>
            <w:r w:rsidR="00AF6C79">
              <w:rPr>
                <w:noProof/>
                <w:webHidden/>
              </w:rPr>
              <w:instrText xml:space="preserve"> PAGEREF _Toc70360597 \h </w:instrText>
            </w:r>
            <w:r w:rsidR="00AF6C79">
              <w:rPr>
                <w:noProof/>
                <w:webHidden/>
              </w:rPr>
            </w:r>
            <w:r w:rsidR="00AF6C79">
              <w:rPr>
                <w:noProof/>
                <w:webHidden/>
              </w:rPr>
              <w:fldChar w:fldCharType="separate"/>
            </w:r>
            <w:r w:rsidR="00AF6C79">
              <w:rPr>
                <w:noProof/>
                <w:webHidden/>
              </w:rPr>
              <w:t>7</w:t>
            </w:r>
            <w:r w:rsidR="00AF6C79">
              <w:rPr>
                <w:noProof/>
                <w:webHidden/>
              </w:rPr>
              <w:fldChar w:fldCharType="end"/>
            </w:r>
          </w:hyperlink>
        </w:p>
        <w:p w14:paraId="1F2C2406" w14:textId="77777777" w:rsidR="00AF6C79" w:rsidRDefault="00A95A15">
          <w:pPr>
            <w:pStyle w:val="TOC1"/>
            <w:tabs>
              <w:tab w:val="right" w:leader="dot" w:pos="8296"/>
            </w:tabs>
            <w:rPr>
              <w:noProof/>
            </w:rPr>
          </w:pPr>
          <w:hyperlink w:anchor="_Toc70360598" w:history="1">
            <w:r w:rsidR="00AF6C79" w:rsidRPr="006E5E65">
              <w:rPr>
                <w:rStyle w:val="a7"/>
                <w:rFonts w:hint="eastAsia"/>
                <w:noProof/>
              </w:rPr>
              <w:t>三、软件</w:t>
            </w:r>
            <w:r w:rsidR="00AF6C79">
              <w:rPr>
                <w:noProof/>
                <w:webHidden/>
              </w:rPr>
              <w:tab/>
            </w:r>
            <w:r w:rsidR="00AF6C79">
              <w:rPr>
                <w:noProof/>
                <w:webHidden/>
              </w:rPr>
              <w:fldChar w:fldCharType="begin"/>
            </w:r>
            <w:r w:rsidR="00AF6C79">
              <w:rPr>
                <w:noProof/>
                <w:webHidden/>
              </w:rPr>
              <w:instrText xml:space="preserve"> PAGEREF _Toc70360598 \h </w:instrText>
            </w:r>
            <w:r w:rsidR="00AF6C79">
              <w:rPr>
                <w:noProof/>
                <w:webHidden/>
              </w:rPr>
            </w:r>
            <w:r w:rsidR="00AF6C79">
              <w:rPr>
                <w:noProof/>
                <w:webHidden/>
              </w:rPr>
              <w:fldChar w:fldCharType="separate"/>
            </w:r>
            <w:r w:rsidR="00AF6C79">
              <w:rPr>
                <w:noProof/>
                <w:webHidden/>
              </w:rPr>
              <w:t>8</w:t>
            </w:r>
            <w:r w:rsidR="00AF6C79">
              <w:rPr>
                <w:noProof/>
                <w:webHidden/>
              </w:rPr>
              <w:fldChar w:fldCharType="end"/>
            </w:r>
          </w:hyperlink>
        </w:p>
        <w:p w14:paraId="7B6EB299" w14:textId="77777777" w:rsidR="00AF6C79" w:rsidRDefault="00A95A15">
          <w:pPr>
            <w:pStyle w:val="TOC2"/>
            <w:tabs>
              <w:tab w:val="right" w:leader="dot" w:pos="8296"/>
            </w:tabs>
            <w:rPr>
              <w:noProof/>
            </w:rPr>
          </w:pPr>
          <w:hyperlink w:anchor="_Toc70360599" w:history="1">
            <w:r w:rsidR="00AF6C79" w:rsidRPr="006E5E65">
              <w:rPr>
                <w:rStyle w:val="a7"/>
                <w:noProof/>
              </w:rPr>
              <w:t xml:space="preserve">3.1 </w:t>
            </w:r>
            <w:r w:rsidR="00AF6C79" w:rsidRPr="006E5E65">
              <w:rPr>
                <w:rStyle w:val="a7"/>
                <w:rFonts w:hint="eastAsia"/>
                <w:noProof/>
              </w:rPr>
              <w:t>软件主逻辑</w:t>
            </w:r>
            <w:r w:rsidR="00AF6C79">
              <w:rPr>
                <w:noProof/>
                <w:webHidden/>
              </w:rPr>
              <w:tab/>
            </w:r>
            <w:r w:rsidR="00AF6C79">
              <w:rPr>
                <w:noProof/>
                <w:webHidden/>
              </w:rPr>
              <w:fldChar w:fldCharType="begin"/>
            </w:r>
            <w:r w:rsidR="00AF6C79">
              <w:rPr>
                <w:noProof/>
                <w:webHidden/>
              </w:rPr>
              <w:instrText xml:space="preserve"> PAGEREF _Toc70360599 \h </w:instrText>
            </w:r>
            <w:r w:rsidR="00AF6C79">
              <w:rPr>
                <w:noProof/>
                <w:webHidden/>
              </w:rPr>
            </w:r>
            <w:r w:rsidR="00AF6C79">
              <w:rPr>
                <w:noProof/>
                <w:webHidden/>
              </w:rPr>
              <w:fldChar w:fldCharType="separate"/>
            </w:r>
            <w:r w:rsidR="00AF6C79">
              <w:rPr>
                <w:noProof/>
                <w:webHidden/>
              </w:rPr>
              <w:t>8</w:t>
            </w:r>
            <w:r w:rsidR="00AF6C79">
              <w:rPr>
                <w:noProof/>
                <w:webHidden/>
              </w:rPr>
              <w:fldChar w:fldCharType="end"/>
            </w:r>
          </w:hyperlink>
        </w:p>
        <w:p w14:paraId="60C68F2A" w14:textId="77777777" w:rsidR="00AF6C79" w:rsidRDefault="00A95A15">
          <w:pPr>
            <w:pStyle w:val="TOC2"/>
            <w:tabs>
              <w:tab w:val="right" w:leader="dot" w:pos="8296"/>
            </w:tabs>
            <w:rPr>
              <w:noProof/>
            </w:rPr>
          </w:pPr>
          <w:hyperlink w:anchor="_Toc70360600" w:history="1">
            <w:r w:rsidR="00AF6C79" w:rsidRPr="006E5E65">
              <w:rPr>
                <w:rStyle w:val="a7"/>
                <w:noProof/>
              </w:rPr>
              <w:t xml:space="preserve">3.2 </w:t>
            </w:r>
            <w:r w:rsidR="00AF6C79" w:rsidRPr="006E5E65">
              <w:rPr>
                <w:rStyle w:val="a7"/>
                <w:rFonts w:hint="eastAsia"/>
                <w:noProof/>
              </w:rPr>
              <w:t>单片机中断逻辑</w:t>
            </w:r>
            <w:r w:rsidR="00AF6C79">
              <w:rPr>
                <w:noProof/>
                <w:webHidden/>
              </w:rPr>
              <w:tab/>
            </w:r>
            <w:r w:rsidR="00AF6C79">
              <w:rPr>
                <w:noProof/>
                <w:webHidden/>
              </w:rPr>
              <w:fldChar w:fldCharType="begin"/>
            </w:r>
            <w:r w:rsidR="00AF6C79">
              <w:rPr>
                <w:noProof/>
                <w:webHidden/>
              </w:rPr>
              <w:instrText xml:space="preserve"> PAGEREF _Toc70360600 \h </w:instrText>
            </w:r>
            <w:r w:rsidR="00AF6C79">
              <w:rPr>
                <w:noProof/>
                <w:webHidden/>
              </w:rPr>
            </w:r>
            <w:r w:rsidR="00AF6C79">
              <w:rPr>
                <w:noProof/>
                <w:webHidden/>
              </w:rPr>
              <w:fldChar w:fldCharType="separate"/>
            </w:r>
            <w:r w:rsidR="00AF6C79">
              <w:rPr>
                <w:noProof/>
                <w:webHidden/>
              </w:rPr>
              <w:t>8</w:t>
            </w:r>
            <w:r w:rsidR="00AF6C79">
              <w:rPr>
                <w:noProof/>
                <w:webHidden/>
              </w:rPr>
              <w:fldChar w:fldCharType="end"/>
            </w:r>
          </w:hyperlink>
        </w:p>
        <w:p w14:paraId="3C6F3A90" w14:textId="77777777" w:rsidR="00AF6C79" w:rsidRDefault="00A95A15">
          <w:pPr>
            <w:pStyle w:val="TOC2"/>
            <w:tabs>
              <w:tab w:val="right" w:leader="dot" w:pos="8296"/>
            </w:tabs>
            <w:rPr>
              <w:noProof/>
            </w:rPr>
          </w:pPr>
          <w:hyperlink w:anchor="_Toc70360601" w:history="1">
            <w:r w:rsidR="00AF6C79" w:rsidRPr="006E5E65">
              <w:rPr>
                <w:rStyle w:val="a7"/>
                <w:noProof/>
              </w:rPr>
              <w:t xml:space="preserve">3.3 </w:t>
            </w:r>
            <w:r w:rsidR="00AF6C79" w:rsidRPr="006E5E65">
              <w:rPr>
                <w:rStyle w:val="a7"/>
                <w:rFonts w:hint="eastAsia"/>
                <w:noProof/>
              </w:rPr>
              <w:t>按键检测逻辑</w:t>
            </w:r>
            <w:r w:rsidR="00AF6C79">
              <w:rPr>
                <w:noProof/>
                <w:webHidden/>
              </w:rPr>
              <w:tab/>
            </w:r>
            <w:r w:rsidR="00AF6C79">
              <w:rPr>
                <w:noProof/>
                <w:webHidden/>
              </w:rPr>
              <w:fldChar w:fldCharType="begin"/>
            </w:r>
            <w:r w:rsidR="00AF6C79">
              <w:rPr>
                <w:noProof/>
                <w:webHidden/>
              </w:rPr>
              <w:instrText xml:space="preserve"> PAGEREF _Toc70360601 \h </w:instrText>
            </w:r>
            <w:r w:rsidR="00AF6C79">
              <w:rPr>
                <w:noProof/>
                <w:webHidden/>
              </w:rPr>
            </w:r>
            <w:r w:rsidR="00AF6C79">
              <w:rPr>
                <w:noProof/>
                <w:webHidden/>
              </w:rPr>
              <w:fldChar w:fldCharType="separate"/>
            </w:r>
            <w:r w:rsidR="00AF6C79">
              <w:rPr>
                <w:noProof/>
                <w:webHidden/>
              </w:rPr>
              <w:t>9</w:t>
            </w:r>
            <w:r w:rsidR="00AF6C79">
              <w:rPr>
                <w:noProof/>
                <w:webHidden/>
              </w:rPr>
              <w:fldChar w:fldCharType="end"/>
            </w:r>
          </w:hyperlink>
        </w:p>
        <w:p w14:paraId="12268D44" w14:textId="77777777" w:rsidR="00AF6C79" w:rsidRDefault="00A95A15">
          <w:pPr>
            <w:pStyle w:val="TOC2"/>
            <w:tabs>
              <w:tab w:val="right" w:leader="dot" w:pos="8296"/>
            </w:tabs>
            <w:rPr>
              <w:noProof/>
            </w:rPr>
          </w:pPr>
          <w:hyperlink w:anchor="_Toc70360602" w:history="1">
            <w:r w:rsidR="00AF6C79" w:rsidRPr="006E5E65">
              <w:rPr>
                <w:rStyle w:val="a7"/>
                <w:noProof/>
              </w:rPr>
              <w:t xml:space="preserve">3.4 </w:t>
            </w:r>
            <w:r w:rsidR="00AF6C79" w:rsidRPr="006E5E65">
              <w:rPr>
                <w:rStyle w:val="a7"/>
                <w:rFonts w:hint="eastAsia"/>
                <w:noProof/>
              </w:rPr>
              <w:t>功能操作逻辑</w:t>
            </w:r>
            <w:r w:rsidR="00AF6C79">
              <w:rPr>
                <w:noProof/>
                <w:webHidden/>
              </w:rPr>
              <w:tab/>
            </w:r>
            <w:r w:rsidR="00AF6C79">
              <w:rPr>
                <w:noProof/>
                <w:webHidden/>
              </w:rPr>
              <w:fldChar w:fldCharType="begin"/>
            </w:r>
            <w:r w:rsidR="00AF6C79">
              <w:rPr>
                <w:noProof/>
                <w:webHidden/>
              </w:rPr>
              <w:instrText xml:space="preserve"> PAGEREF _Toc70360602 \h </w:instrText>
            </w:r>
            <w:r w:rsidR="00AF6C79">
              <w:rPr>
                <w:noProof/>
                <w:webHidden/>
              </w:rPr>
            </w:r>
            <w:r w:rsidR="00AF6C79">
              <w:rPr>
                <w:noProof/>
                <w:webHidden/>
              </w:rPr>
              <w:fldChar w:fldCharType="separate"/>
            </w:r>
            <w:r w:rsidR="00AF6C79">
              <w:rPr>
                <w:noProof/>
                <w:webHidden/>
              </w:rPr>
              <w:t>10</w:t>
            </w:r>
            <w:r w:rsidR="00AF6C79">
              <w:rPr>
                <w:noProof/>
                <w:webHidden/>
              </w:rPr>
              <w:fldChar w:fldCharType="end"/>
            </w:r>
          </w:hyperlink>
        </w:p>
        <w:p w14:paraId="6C063335" w14:textId="77777777" w:rsidR="00AF6C79" w:rsidRDefault="00A95A15">
          <w:pPr>
            <w:pStyle w:val="TOC2"/>
            <w:tabs>
              <w:tab w:val="right" w:leader="dot" w:pos="8296"/>
            </w:tabs>
            <w:rPr>
              <w:noProof/>
            </w:rPr>
          </w:pPr>
          <w:hyperlink w:anchor="_Toc70360603" w:history="1">
            <w:r w:rsidR="00AF6C79" w:rsidRPr="006E5E65">
              <w:rPr>
                <w:rStyle w:val="a7"/>
                <w:noProof/>
              </w:rPr>
              <w:t xml:space="preserve">3.3 </w:t>
            </w:r>
            <w:r w:rsidR="00AF6C79" w:rsidRPr="006E5E65">
              <w:rPr>
                <w:rStyle w:val="a7"/>
                <w:rFonts w:hint="eastAsia"/>
                <w:noProof/>
              </w:rPr>
              <w:t>汉字取模说明</w:t>
            </w:r>
            <w:r w:rsidR="00AF6C79">
              <w:rPr>
                <w:noProof/>
                <w:webHidden/>
              </w:rPr>
              <w:tab/>
            </w:r>
            <w:r w:rsidR="00AF6C79">
              <w:rPr>
                <w:noProof/>
                <w:webHidden/>
              </w:rPr>
              <w:fldChar w:fldCharType="begin"/>
            </w:r>
            <w:r w:rsidR="00AF6C79">
              <w:rPr>
                <w:noProof/>
                <w:webHidden/>
              </w:rPr>
              <w:instrText xml:space="preserve"> PAGEREF _Toc70360603 \h </w:instrText>
            </w:r>
            <w:r w:rsidR="00AF6C79">
              <w:rPr>
                <w:noProof/>
                <w:webHidden/>
              </w:rPr>
            </w:r>
            <w:r w:rsidR="00AF6C79">
              <w:rPr>
                <w:noProof/>
                <w:webHidden/>
              </w:rPr>
              <w:fldChar w:fldCharType="separate"/>
            </w:r>
            <w:r w:rsidR="00AF6C79">
              <w:rPr>
                <w:noProof/>
                <w:webHidden/>
              </w:rPr>
              <w:t>10</w:t>
            </w:r>
            <w:r w:rsidR="00AF6C79">
              <w:rPr>
                <w:noProof/>
                <w:webHidden/>
              </w:rPr>
              <w:fldChar w:fldCharType="end"/>
            </w:r>
          </w:hyperlink>
        </w:p>
        <w:p w14:paraId="44E7595C" w14:textId="77777777" w:rsidR="00AF6C79" w:rsidRDefault="00A95A15">
          <w:pPr>
            <w:pStyle w:val="TOC1"/>
            <w:tabs>
              <w:tab w:val="right" w:leader="dot" w:pos="8296"/>
            </w:tabs>
            <w:rPr>
              <w:noProof/>
            </w:rPr>
          </w:pPr>
          <w:hyperlink w:anchor="_Toc70360604" w:history="1">
            <w:r w:rsidR="00AF6C79" w:rsidRPr="006E5E65">
              <w:rPr>
                <w:rStyle w:val="a7"/>
                <w:rFonts w:hint="eastAsia"/>
                <w:noProof/>
              </w:rPr>
              <w:t>四、使用说明</w:t>
            </w:r>
            <w:r w:rsidR="00AF6C79">
              <w:rPr>
                <w:noProof/>
                <w:webHidden/>
              </w:rPr>
              <w:tab/>
            </w:r>
            <w:r w:rsidR="00AF6C79">
              <w:rPr>
                <w:noProof/>
                <w:webHidden/>
              </w:rPr>
              <w:fldChar w:fldCharType="begin"/>
            </w:r>
            <w:r w:rsidR="00AF6C79">
              <w:rPr>
                <w:noProof/>
                <w:webHidden/>
              </w:rPr>
              <w:instrText xml:space="preserve"> PAGEREF _Toc70360604 \h </w:instrText>
            </w:r>
            <w:r w:rsidR="00AF6C79">
              <w:rPr>
                <w:noProof/>
                <w:webHidden/>
              </w:rPr>
            </w:r>
            <w:r w:rsidR="00AF6C79">
              <w:rPr>
                <w:noProof/>
                <w:webHidden/>
              </w:rPr>
              <w:fldChar w:fldCharType="separate"/>
            </w:r>
            <w:r w:rsidR="00AF6C79">
              <w:rPr>
                <w:noProof/>
                <w:webHidden/>
              </w:rPr>
              <w:t>11</w:t>
            </w:r>
            <w:r w:rsidR="00AF6C79">
              <w:rPr>
                <w:noProof/>
                <w:webHidden/>
              </w:rPr>
              <w:fldChar w:fldCharType="end"/>
            </w:r>
          </w:hyperlink>
        </w:p>
        <w:p w14:paraId="7A5C07D8" w14:textId="77777777" w:rsidR="00AF6C79" w:rsidRDefault="00A95A15">
          <w:pPr>
            <w:pStyle w:val="TOC2"/>
            <w:tabs>
              <w:tab w:val="right" w:leader="dot" w:pos="8296"/>
            </w:tabs>
            <w:rPr>
              <w:noProof/>
            </w:rPr>
          </w:pPr>
          <w:hyperlink w:anchor="_Toc70360605" w:history="1">
            <w:r w:rsidR="00AF6C79" w:rsidRPr="006E5E65">
              <w:rPr>
                <w:rStyle w:val="a7"/>
                <w:noProof/>
              </w:rPr>
              <w:t xml:space="preserve">4.1 </w:t>
            </w:r>
            <w:r w:rsidR="00AF6C79" w:rsidRPr="006E5E65">
              <w:rPr>
                <w:rStyle w:val="a7"/>
                <w:rFonts w:hint="eastAsia"/>
                <w:noProof/>
              </w:rPr>
              <w:t>界面说明</w:t>
            </w:r>
            <w:r w:rsidR="00AF6C79">
              <w:rPr>
                <w:noProof/>
                <w:webHidden/>
              </w:rPr>
              <w:tab/>
            </w:r>
            <w:r w:rsidR="00AF6C79">
              <w:rPr>
                <w:noProof/>
                <w:webHidden/>
              </w:rPr>
              <w:fldChar w:fldCharType="begin"/>
            </w:r>
            <w:r w:rsidR="00AF6C79">
              <w:rPr>
                <w:noProof/>
                <w:webHidden/>
              </w:rPr>
              <w:instrText xml:space="preserve"> PAGEREF _Toc70360605 \h </w:instrText>
            </w:r>
            <w:r w:rsidR="00AF6C79">
              <w:rPr>
                <w:noProof/>
                <w:webHidden/>
              </w:rPr>
            </w:r>
            <w:r w:rsidR="00AF6C79">
              <w:rPr>
                <w:noProof/>
                <w:webHidden/>
              </w:rPr>
              <w:fldChar w:fldCharType="separate"/>
            </w:r>
            <w:r w:rsidR="00AF6C79">
              <w:rPr>
                <w:noProof/>
                <w:webHidden/>
              </w:rPr>
              <w:t>11</w:t>
            </w:r>
            <w:r w:rsidR="00AF6C79">
              <w:rPr>
                <w:noProof/>
                <w:webHidden/>
              </w:rPr>
              <w:fldChar w:fldCharType="end"/>
            </w:r>
          </w:hyperlink>
        </w:p>
        <w:p w14:paraId="37A5D91D" w14:textId="77777777" w:rsidR="00AF6C79" w:rsidRDefault="00A95A15">
          <w:pPr>
            <w:pStyle w:val="TOC2"/>
            <w:tabs>
              <w:tab w:val="right" w:leader="dot" w:pos="8296"/>
            </w:tabs>
            <w:rPr>
              <w:noProof/>
            </w:rPr>
          </w:pPr>
          <w:hyperlink w:anchor="_Toc70360606" w:history="1">
            <w:r w:rsidR="00AF6C79" w:rsidRPr="006E5E65">
              <w:rPr>
                <w:rStyle w:val="a7"/>
                <w:noProof/>
              </w:rPr>
              <w:t xml:space="preserve">4.2 </w:t>
            </w:r>
            <w:r w:rsidR="00AF6C79" w:rsidRPr="006E5E65">
              <w:rPr>
                <w:rStyle w:val="a7"/>
                <w:rFonts w:hint="eastAsia"/>
                <w:noProof/>
              </w:rPr>
              <w:t>操作说明</w:t>
            </w:r>
            <w:r w:rsidR="00AF6C79">
              <w:rPr>
                <w:noProof/>
                <w:webHidden/>
              </w:rPr>
              <w:tab/>
            </w:r>
            <w:r w:rsidR="00AF6C79">
              <w:rPr>
                <w:noProof/>
                <w:webHidden/>
              </w:rPr>
              <w:fldChar w:fldCharType="begin"/>
            </w:r>
            <w:r w:rsidR="00AF6C79">
              <w:rPr>
                <w:noProof/>
                <w:webHidden/>
              </w:rPr>
              <w:instrText xml:space="preserve"> PAGEREF _Toc70360606 \h </w:instrText>
            </w:r>
            <w:r w:rsidR="00AF6C79">
              <w:rPr>
                <w:noProof/>
                <w:webHidden/>
              </w:rPr>
            </w:r>
            <w:r w:rsidR="00AF6C79">
              <w:rPr>
                <w:noProof/>
                <w:webHidden/>
              </w:rPr>
              <w:fldChar w:fldCharType="separate"/>
            </w:r>
            <w:r w:rsidR="00AF6C79">
              <w:rPr>
                <w:noProof/>
                <w:webHidden/>
              </w:rPr>
              <w:t>12</w:t>
            </w:r>
            <w:r w:rsidR="00AF6C79">
              <w:rPr>
                <w:noProof/>
                <w:webHidden/>
              </w:rPr>
              <w:fldChar w:fldCharType="end"/>
            </w:r>
          </w:hyperlink>
        </w:p>
        <w:p w14:paraId="7086F9E2" w14:textId="77777777" w:rsidR="00AF6C79" w:rsidRDefault="00A95A15">
          <w:pPr>
            <w:pStyle w:val="TOC2"/>
            <w:tabs>
              <w:tab w:val="right" w:leader="dot" w:pos="8296"/>
            </w:tabs>
            <w:rPr>
              <w:noProof/>
            </w:rPr>
          </w:pPr>
          <w:hyperlink w:anchor="_Toc70360607" w:history="1">
            <w:r w:rsidR="00AF6C79" w:rsidRPr="006E5E65">
              <w:rPr>
                <w:rStyle w:val="a7"/>
                <w:noProof/>
              </w:rPr>
              <w:t xml:space="preserve">4.3 </w:t>
            </w:r>
            <w:r w:rsidR="00AF6C79" w:rsidRPr="006E5E65">
              <w:rPr>
                <w:rStyle w:val="a7"/>
                <w:rFonts w:hint="eastAsia"/>
                <w:noProof/>
              </w:rPr>
              <w:t>纸张放置说明</w:t>
            </w:r>
            <w:r w:rsidR="00AF6C79">
              <w:rPr>
                <w:noProof/>
                <w:webHidden/>
              </w:rPr>
              <w:tab/>
            </w:r>
            <w:r w:rsidR="00AF6C79">
              <w:rPr>
                <w:noProof/>
                <w:webHidden/>
              </w:rPr>
              <w:fldChar w:fldCharType="begin"/>
            </w:r>
            <w:r w:rsidR="00AF6C79">
              <w:rPr>
                <w:noProof/>
                <w:webHidden/>
              </w:rPr>
              <w:instrText xml:space="preserve"> PAGEREF _Toc70360607 \h </w:instrText>
            </w:r>
            <w:r w:rsidR="00AF6C79">
              <w:rPr>
                <w:noProof/>
                <w:webHidden/>
              </w:rPr>
            </w:r>
            <w:r w:rsidR="00AF6C79">
              <w:rPr>
                <w:noProof/>
                <w:webHidden/>
              </w:rPr>
              <w:fldChar w:fldCharType="separate"/>
            </w:r>
            <w:r w:rsidR="00AF6C79">
              <w:rPr>
                <w:noProof/>
                <w:webHidden/>
              </w:rPr>
              <w:t>12</w:t>
            </w:r>
            <w:r w:rsidR="00AF6C79">
              <w:rPr>
                <w:noProof/>
                <w:webHidden/>
              </w:rPr>
              <w:fldChar w:fldCharType="end"/>
            </w:r>
          </w:hyperlink>
        </w:p>
        <w:p w14:paraId="052D56D4" w14:textId="77777777" w:rsidR="00AF6C79" w:rsidRDefault="00A95A15">
          <w:pPr>
            <w:pStyle w:val="TOC1"/>
            <w:tabs>
              <w:tab w:val="right" w:leader="dot" w:pos="8296"/>
            </w:tabs>
            <w:rPr>
              <w:noProof/>
            </w:rPr>
          </w:pPr>
          <w:hyperlink w:anchor="_Toc70360608" w:history="1">
            <w:r w:rsidR="00AF6C79" w:rsidRPr="006E5E65">
              <w:rPr>
                <w:rStyle w:val="a7"/>
                <w:rFonts w:hint="eastAsia"/>
                <w:noProof/>
              </w:rPr>
              <w:t>五、设计方案</w:t>
            </w:r>
            <w:r w:rsidR="00AF6C79">
              <w:rPr>
                <w:noProof/>
                <w:webHidden/>
              </w:rPr>
              <w:tab/>
            </w:r>
            <w:r w:rsidR="00AF6C79">
              <w:rPr>
                <w:noProof/>
                <w:webHidden/>
              </w:rPr>
              <w:fldChar w:fldCharType="begin"/>
            </w:r>
            <w:r w:rsidR="00AF6C79">
              <w:rPr>
                <w:noProof/>
                <w:webHidden/>
              </w:rPr>
              <w:instrText xml:space="preserve"> PAGEREF _Toc70360608 \h </w:instrText>
            </w:r>
            <w:r w:rsidR="00AF6C79">
              <w:rPr>
                <w:noProof/>
                <w:webHidden/>
              </w:rPr>
            </w:r>
            <w:r w:rsidR="00AF6C79">
              <w:rPr>
                <w:noProof/>
                <w:webHidden/>
              </w:rPr>
              <w:fldChar w:fldCharType="separate"/>
            </w:r>
            <w:r w:rsidR="00AF6C79">
              <w:rPr>
                <w:noProof/>
                <w:webHidden/>
              </w:rPr>
              <w:t>13</w:t>
            </w:r>
            <w:r w:rsidR="00AF6C79">
              <w:rPr>
                <w:noProof/>
                <w:webHidden/>
              </w:rPr>
              <w:fldChar w:fldCharType="end"/>
            </w:r>
          </w:hyperlink>
        </w:p>
        <w:p w14:paraId="3768C315" w14:textId="77777777" w:rsidR="00AF6C79" w:rsidRDefault="00A95A15">
          <w:pPr>
            <w:pStyle w:val="TOC2"/>
            <w:tabs>
              <w:tab w:val="right" w:leader="dot" w:pos="8296"/>
            </w:tabs>
            <w:rPr>
              <w:noProof/>
            </w:rPr>
          </w:pPr>
          <w:hyperlink w:anchor="_Toc70360609" w:history="1">
            <w:r w:rsidR="00AF6C79" w:rsidRPr="006E5E65">
              <w:rPr>
                <w:rStyle w:val="a7"/>
                <w:noProof/>
              </w:rPr>
              <w:t xml:space="preserve">5.1 </w:t>
            </w:r>
            <w:r w:rsidR="00AF6C79" w:rsidRPr="006E5E65">
              <w:rPr>
                <w:rStyle w:val="a7"/>
                <w:rFonts w:hint="eastAsia"/>
                <w:noProof/>
              </w:rPr>
              <w:t>理论分析与计算</w:t>
            </w:r>
            <w:r w:rsidR="00AF6C79">
              <w:rPr>
                <w:noProof/>
                <w:webHidden/>
              </w:rPr>
              <w:tab/>
            </w:r>
            <w:r w:rsidR="00AF6C79">
              <w:rPr>
                <w:noProof/>
                <w:webHidden/>
              </w:rPr>
              <w:fldChar w:fldCharType="begin"/>
            </w:r>
            <w:r w:rsidR="00AF6C79">
              <w:rPr>
                <w:noProof/>
                <w:webHidden/>
              </w:rPr>
              <w:instrText xml:space="preserve"> PAGEREF _Toc70360609 \h </w:instrText>
            </w:r>
            <w:r w:rsidR="00AF6C79">
              <w:rPr>
                <w:noProof/>
                <w:webHidden/>
              </w:rPr>
            </w:r>
            <w:r w:rsidR="00AF6C79">
              <w:rPr>
                <w:noProof/>
                <w:webHidden/>
              </w:rPr>
              <w:fldChar w:fldCharType="separate"/>
            </w:r>
            <w:r w:rsidR="00AF6C79">
              <w:rPr>
                <w:noProof/>
                <w:webHidden/>
              </w:rPr>
              <w:t>13</w:t>
            </w:r>
            <w:r w:rsidR="00AF6C79">
              <w:rPr>
                <w:noProof/>
                <w:webHidden/>
              </w:rPr>
              <w:fldChar w:fldCharType="end"/>
            </w:r>
          </w:hyperlink>
        </w:p>
        <w:p w14:paraId="4910BBB8" w14:textId="77777777" w:rsidR="00AF6C79" w:rsidRDefault="00A95A15">
          <w:pPr>
            <w:pStyle w:val="TOC3"/>
            <w:tabs>
              <w:tab w:val="right" w:leader="dot" w:pos="8296"/>
            </w:tabs>
            <w:rPr>
              <w:noProof/>
            </w:rPr>
          </w:pPr>
          <w:hyperlink w:anchor="_Toc70360610" w:history="1">
            <w:r w:rsidR="00AF6C79" w:rsidRPr="006E5E65">
              <w:rPr>
                <w:rStyle w:val="a7"/>
                <w:noProof/>
              </w:rPr>
              <w:t xml:space="preserve">5.1.1 </w:t>
            </w:r>
            <w:r w:rsidR="00AF6C79" w:rsidRPr="006E5E65">
              <w:rPr>
                <w:rStyle w:val="a7"/>
                <w:rFonts w:hint="eastAsia"/>
                <w:noProof/>
              </w:rPr>
              <w:t>测量原理分析计算</w:t>
            </w:r>
            <w:r w:rsidR="00AF6C79">
              <w:rPr>
                <w:noProof/>
                <w:webHidden/>
              </w:rPr>
              <w:tab/>
            </w:r>
            <w:r w:rsidR="00AF6C79">
              <w:rPr>
                <w:noProof/>
                <w:webHidden/>
              </w:rPr>
              <w:fldChar w:fldCharType="begin"/>
            </w:r>
            <w:r w:rsidR="00AF6C79">
              <w:rPr>
                <w:noProof/>
                <w:webHidden/>
              </w:rPr>
              <w:instrText xml:space="preserve"> PAGEREF _Toc70360610 \h </w:instrText>
            </w:r>
            <w:r w:rsidR="00AF6C79">
              <w:rPr>
                <w:noProof/>
                <w:webHidden/>
              </w:rPr>
            </w:r>
            <w:r w:rsidR="00AF6C79">
              <w:rPr>
                <w:noProof/>
                <w:webHidden/>
              </w:rPr>
              <w:fldChar w:fldCharType="separate"/>
            </w:r>
            <w:r w:rsidR="00AF6C79">
              <w:rPr>
                <w:noProof/>
                <w:webHidden/>
              </w:rPr>
              <w:t>13</w:t>
            </w:r>
            <w:r w:rsidR="00AF6C79">
              <w:rPr>
                <w:noProof/>
                <w:webHidden/>
              </w:rPr>
              <w:fldChar w:fldCharType="end"/>
            </w:r>
          </w:hyperlink>
        </w:p>
        <w:p w14:paraId="21FE5970" w14:textId="77777777" w:rsidR="00AF6C79" w:rsidRDefault="00A95A15">
          <w:pPr>
            <w:pStyle w:val="TOC3"/>
            <w:tabs>
              <w:tab w:val="right" w:leader="dot" w:pos="8296"/>
            </w:tabs>
            <w:rPr>
              <w:noProof/>
            </w:rPr>
          </w:pPr>
          <w:hyperlink w:anchor="_Toc70360611" w:history="1">
            <w:r w:rsidR="00AF6C79" w:rsidRPr="006E5E65">
              <w:rPr>
                <w:rStyle w:val="a7"/>
                <w:noProof/>
                <w:shd w:val="clear" w:color="auto" w:fill="FFFFFF"/>
              </w:rPr>
              <w:t xml:space="preserve">5.1.2 </w:t>
            </w:r>
            <w:r w:rsidR="00AF6C79" w:rsidRPr="006E5E65">
              <w:rPr>
                <w:rStyle w:val="a7"/>
                <w:rFonts w:hint="eastAsia"/>
                <w:noProof/>
                <w:shd w:val="clear" w:color="auto" w:fill="FFFFFF"/>
              </w:rPr>
              <w:t>变间隙式电容传感器</w:t>
            </w:r>
            <w:r w:rsidR="00AF6C79">
              <w:rPr>
                <w:noProof/>
                <w:webHidden/>
              </w:rPr>
              <w:tab/>
            </w:r>
            <w:r w:rsidR="00AF6C79">
              <w:rPr>
                <w:noProof/>
                <w:webHidden/>
              </w:rPr>
              <w:fldChar w:fldCharType="begin"/>
            </w:r>
            <w:r w:rsidR="00AF6C79">
              <w:rPr>
                <w:noProof/>
                <w:webHidden/>
              </w:rPr>
              <w:instrText xml:space="preserve"> PAGEREF _Toc70360611 \h </w:instrText>
            </w:r>
            <w:r w:rsidR="00AF6C79">
              <w:rPr>
                <w:noProof/>
                <w:webHidden/>
              </w:rPr>
            </w:r>
            <w:r w:rsidR="00AF6C79">
              <w:rPr>
                <w:noProof/>
                <w:webHidden/>
              </w:rPr>
              <w:fldChar w:fldCharType="separate"/>
            </w:r>
            <w:r w:rsidR="00AF6C79">
              <w:rPr>
                <w:noProof/>
                <w:webHidden/>
              </w:rPr>
              <w:t>13</w:t>
            </w:r>
            <w:r w:rsidR="00AF6C79">
              <w:rPr>
                <w:noProof/>
                <w:webHidden/>
              </w:rPr>
              <w:fldChar w:fldCharType="end"/>
            </w:r>
          </w:hyperlink>
        </w:p>
        <w:p w14:paraId="35B9DE20" w14:textId="77777777" w:rsidR="00AF6C79" w:rsidRDefault="00A95A15">
          <w:pPr>
            <w:pStyle w:val="TOC3"/>
            <w:tabs>
              <w:tab w:val="right" w:leader="dot" w:pos="8296"/>
            </w:tabs>
            <w:rPr>
              <w:noProof/>
            </w:rPr>
          </w:pPr>
          <w:hyperlink w:anchor="_Toc70360612" w:history="1">
            <w:r w:rsidR="00AF6C79" w:rsidRPr="006E5E65">
              <w:rPr>
                <w:rStyle w:val="a7"/>
                <w:noProof/>
                <w:shd w:val="clear" w:color="auto" w:fill="FFFFFF"/>
              </w:rPr>
              <w:t>5.1.3 LC</w:t>
            </w:r>
            <w:r w:rsidR="00AF6C79" w:rsidRPr="006E5E65">
              <w:rPr>
                <w:rStyle w:val="a7"/>
                <w:rFonts w:hint="eastAsia"/>
                <w:noProof/>
                <w:shd w:val="clear" w:color="auto" w:fill="FFFFFF"/>
              </w:rPr>
              <w:t>谐振</w:t>
            </w:r>
            <w:r w:rsidR="00AF6C79">
              <w:rPr>
                <w:noProof/>
                <w:webHidden/>
              </w:rPr>
              <w:tab/>
            </w:r>
            <w:r w:rsidR="00AF6C79">
              <w:rPr>
                <w:noProof/>
                <w:webHidden/>
              </w:rPr>
              <w:fldChar w:fldCharType="begin"/>
            </w:r>
            <w:r w:rsidR="00AF6C79">
              <w:rPr>
                <w:noProof/>
                <w:webHidden/>
              </w:rPr>
              <w:instrText xml:space="preserve"> PAGEREF _Toc70360612 \h </w:instrText>
            </w:r>
            <w:r w:rsidR="00AF6C79">
              <w:rPr>
                <w:noProof/>
                <w:webHidden/>
              </w:rPr>
            </w:r>
            <w:r w:rsidR="00AF6C79">
              <w:rPr>
                <w:noProof/>
                <w:webHidden/>
              </w:rPr>
              <w:fldChar w:fldCharType="separate"/>
            </w:r>
            <w:r w:rsidR="00AF6C79">
              <w:rPr>
                <w:noProof/>
                <w:webHidden/>
              </w:rPr>
              <w:t>13</w:t>
            </w:r>
            <w:r w:rsidR="00AF6C79">
              <w:rPr>
                <w:noProof/>
                <w:webHidden/>
              </w:rPr>
              <w:fldChar w:fldCharType="end"/>
            </w:r>
          </w:hyperlink>
        </w:p>
        <w:p w14:paraId="368B538F" w14:textId="77777777" w:rsidR="00AF6C79" w:rsidRDefault="00A95A15">
          <w:pPr>
            <w:pStyle w:val="TOC3"/>
            <w:tabs>
              <w:tab w:val="right" w:leader="dot" w:pos="8296"/>
            </w:tabs>
            <w:rPr>
              <w:noProof/>
            </w:rPr>
          </w:pPr>
          <w:hyperlink w:anchor="_Toc70360613" w:history="1">
            <w:r w:rsidR="00AF6C79" w:rsidRPr="006E5E65">
              <w:rPr>
                <w:rStyle w:val="a7"/>
                <w:noProof/>
                <w:shd w:val="clear" w:color="auto" w:fill="FFFFFF"/>
              </w:rPr>
              <w:t>5.1.4 FDC2214</w:t>
            </w:r>
            <w:r w:rsidR="00AF6C79" w:rsidRPr="006E5E65">
              <w:rPr>
                <w:rStyle w:val="a7"/>
                <w:rFonts w:hint="eastAsia"/>
                <w:noProof/>
                <w:shd w:val="clear" w:color="auto" w:fill="FFFFFF"/>
              </w:rPr>
              <w:t>测量原理与计算</w:t>
            </w:r>
            <w:r w:rsidR="00AF6C79">
              <w:rPr>
                <w:noProof/>
                <w:webHidden/>
              </w:rPr>
              <w:tab/>
            </w:r>
            <w:r w:rsidR="00AF6C79">
              <w:rPr>
                <w:noProof/>
                <w:webHidden/>
              </w:rPr>
              <w:fldChar w:fldCharType="begin"/>
            </w:r>
            <w:r w:rsidR="00AF6C79">
              <w:rPr>
                <w:noProof/>
                <w:webHidden/>
              </w:rPr>
              <w:instrText xml:space="preserve"> PAGEREF _Toc70360613 \h </w:instrText>
            </w:r>
            <w:r w:rsidR="00AF6C79">
              <w:rPr>
                <w:noProof/>
                <w:webHidden/>
              </w:rPr>
            </w:r>
            <w:r w:rsidR="00AF6C79">
              <w:rPr>
                <w:noProof/>
                <w:webHidden/>
              </w:rPr>
              <w:fldChar w:fldCharType="separate"/>
            </w:r>
            <w:r w:rsidR="00AF6C79">
              <w:rPr>
                <w:noProof/>
                <w:webHidden/>
              </w:rPr>
              <w:t>14</w:t>
            </w:r>
            <w:r w:rsidR="00AF6C79">
              <w:rPr>
                <w:noProof/>
                <w:webHidden/>
              </w:rPr>
              <w:fldChar w:fldCharType="end"/>
            </w:r>
          </w:hyperlink>
        </w:p>
        <w:p w14:paraId="1A1157F0" w14:textId="77777777" w:rsidR="00AF6C79" w:rsidRDefault="00A95A15">
          <w:pPr>
            <w:pStyle w:val="TOC2"/>
            <w:tabs>
              <w:tab w:val="right" w:leader="dot" w:pos="8296"/>
            </w:tabs>
            <w:rPr>
              <w:noProof/>
            </w:rPr>
          </w:pPr>
          <w:hyperlink w:anchor="_Toc70360614" w:history="1">
            <w:r w:rsidR="00AF6C79" w:rsidRPr="006E5E65">
              <w:rPr>
                <w:rStyle w:val="a7"/>
                <w:noProof/>
                <w:shd w:val="clear" w:color="auto" w:fill="FFFFFF"/>
              </w:rPr>
              <w:t xml:space="preserve">5.2 </w:t>
            </w:r>
            <w:r w:rsidR="00AF6C79" w:rsidRPr="006E5E65">
              <w:rPr>
                <w:rStyle w:val="a7"/>
                <w:rFonts w:hint="eastAsia"/>
                <w:noProof/>
                <w:shd w:val="clear" w:color="auto" w:fill="FFFFFF"/>
              </w:rPr>
              <w:t>抗干扰分析</w:t>
            </w:r>
            <w:r w:rsidR="00AF6C79">
              <w:rPr>
                <w:noProof/>
                <w:webHidden/>
              </w:rPr>
              <w:tab/>
            </w:r>
            <w:r w:rsidR="00AF6C79">
              <w:rPr>
                <w:noProof/>
                <w:webHidden/>
              </w:rPr>
              <w:fldChar w:fldCharType="begin"/>
            </w:r>
            <w:r w:rsidR="00AF6C79">
              <w:rPr>
                <w:noProof/>
                <w:webHidden/>
              </w:rPr>
              <w:instrText xml:space="preserve"> PAGEREF _Toc70360614 \h </w:instrText>
            </w:r>
            <w:r w:rsidR="00AF6C79">
              <w:rPr>
                <w:noProof/>
                <w:webHidden/>
              </w:rPr>
            </w:r>
            <w:r w:rsidR="00AF6C79">
              <w:rPr>
                <w:noProof/>
                <w:webHidden/>
              </w:rPr>
              <w:fldChar w:fldCharType="separate"/>
            </w:r>
            <w:r w:rsidR="00AF6C79">
              <w:rPr>
                <w:noProof/>
                <w:webHidden/>
              </w:rPr>
              <w:t>15</w:t>
            </w:r>
            <w:r w:rsidR="00AF6C79">
              <w:rPr>
                <w:noProof/>
                <w:webHidden/>
              </w:rPr>
              <w:fldChar w:fldCharType="end"/>
            </w:r>
          </w:hyperlink>
        </w:p>
        <w:p w14:paraId="26675480" w14:textId="77777777" w:rsidR="00AF6C79" w:rsidRDefault="00A95A15">
          <w:pPr>
            <w:pStyle w:val="TOC3"/>
            <w:tabs>
              <w:tab w:val="right" w:leader="dot" w:pos="8296"/>
            </w:tabs>
            <w:rPr>
              <w:noProof/>
            </w:rPr>
          </w:pPr>
          <w:hyperlink w:anchor="_Toc70360615" w:history="1">
            <w:r w:rsidR="00AF6C79" w:rsidRPr="006E5E65">
              <w:rPr>
                <w:rStyle w:val="a7"/>
                <w:noProof/>
                <w:shd w:val="clear" w:color="auto" w:fill="FFFFFF"/>
              </w:rPr>
              <w:t>5.2.1</w:t>
            </w:r>
            <w:r w:rsidR="00AF6C79" w:rsidRPr="006E5E65">
              <w:rPr>
                <w:rStyle w:val="a7"/>
                <w:rFonts w:hint="eastAsia"/>
                <w:noProof/>
                <w:shd w:val="clear" w:color="auto" w:fill="FFFFFF"/>
              </w:rPr>
              <w:t>温度、湿度等环境因素的影响</w:t>
            </w:r>
            <w:r w:rsidR="00AF6C79">
              <w:rPr>
                <w:noProof/>
                <w:webHidden/>
              </w:rPr>
              <w:tab/>
            </w:r>
            <w:r w:rsidR="00AF6C79">
              <w:rPr>
                <w:noProof/>
                <w:webHidden/>
              </w:rPr>
              <w:fldChar w:fldCharType="begin"/>
            </w:r>
            <w:r w:rsidR="00AF6C79">
              <w:rPr>
                <w:noProof/>
                <w:webHidden/>
              </w:rPr>
              <w:instrText xml:space="preserve"> PAGEREF _Toc70360615 \h </w:instrText>
            </w:r>
            <w:r w:rsidR="00AF6C79">
              <w:rPr>
                <w:noProof/>
                <w:webHidden/>
              </w:rPr>
            </w:r>
            <w:r w:rsidR="00AF6C79">
              <w:rPr>
                <w:noProof/>
                <w:webHidden/>
              </w:rPr>
              <w:fldChar w:fldCharType="separate"/>
            </w:r>
            <w:r w:rsidR="00AF6C79">
              <w:rPr>
                <w:noProof/>
                <w:webHidden/>
              </w:rPr>
              <w:t>15</w:t>
            </w:r>
            <w:r w:rsidR="00AF6C79">
              <w:rPr>
                <w:noProof/>
                <w:webHidden/>
              </w:rPr>
              <w:fldChar w:fldCharType="end"/>
            </w:r>
          </w:hyperlink>
        </w:p>
        <w:p w14:paraId="652182D2" w14:textId="77777777" w:rsidR="00AF6C79" w:rsidRDefault="00A95A15">
          <w:pPr>
            <w:pStyle w:val="TOC3"/>
            <w:tabs>
              <w:tab w:val="right" w:leader="dot" w:pos="8296"/>
            </w:tabs>
            <w:rPr>
              <w:noProof/>
            </w:rPr>
          </w:pPr>
          <w:hyperlink w:anchor="_Toc70360616" w:history="1">
            <w:r w:rsidR="00AF6C79" w:rsidRPr="006E5E65">
              <w:rPr>
                <w:rStyle w:val="a7"/>
                <w:noProof/>
                <w:shd w:val="clear" w:color="auto" w:fill="FFFFFF"/>
              </w:rPr>
              <w:t xml:space="preserve">5.2.2 </w:t>
            </w:r>
            <w:r w:rsidR="00AF6C79" w:rsidRPr="006E5E65">
              <w:rPr>
                <w:rStyle w:val="a7"/>
                <w:rFonts w:hint="eastAsia"/>
                <w:noProof/>
                <w:shd w:val="clear" w:color="auto" w:fill="FFFFFF"/>
              </w:rPr>
              <w:t>外部感应的干扰</w:t>
            </w:r>
            <w:r w:rsidR="00AF6C79">
              <w:rPr>
                <w:noProof/>
                <w:webHidden/>
              </w:rPr>
              <w:tab/>
            </w:r>
            <w:r w:rsidR="00AF6C79">
              <w:rPr>
                <w:noProof/>
                <w:webHidden/>
              </w:rPr>
              <w:fldChar w:fldCharType="begin"/>
            </w:r>
            <w:r w:rsidR="00AF6C79">
              <w:rPr>
                <w:noProof/>
                <w:webHidden/>
              </w:rPr>
              <w:instrText xml:space="preserve"> PAGEREF _Toc70360616 \h </w:instrText>
            </w:r>
            <w:r w:rsidR="00AF6C79">
              <w:rPr>
                <w:noProof/>
                <w:webHidden/>
              </w:rPr>
            </w:r>
            <w:r w:rsidR="00AF6C79">
              <w:rPr>
                <w:noProof/>
                <w:webHidden/>
              </w:rPr>
              <w:fldChar w:fldCharType="separate"/>
            </w:r>
            <w:r w:rsidR="00AF6C79">
              <w:rPr>
                <w:noProof/>
                <w:webHidden/>
              </w:rPr>
              <w:t>15</w:t>
            </w:r>
            <w:r w:rsidR="00AF6C79">
              <w:rPr>
                <w:noProof/>
                <w:webHidden/>
              </w:rPr>
              <w:fldChar w:fldCharType="end"/>
            </w:r>
          </w:hyperlink>
        </w:p>
        <w:p w14:paraId="51A4A7B3" w14:textId="77777777" w:rsidR="00AF6C79" w:rsidRDefault="00A95A15">
          <w:pPr>
            <w:pStyle w:val="TOC2"/>
            <w:tabs>
              <w:tab w:val="right" w:leader="dot" w:pos="8296"/>
            </w:tabs>
            <w:rPr>
              <w:noProof/>
            </w:rPr>
          </w:pPr>
          <w:hyperlink w:anchor="_Toc70360617" w:history="1">
            <w:r w:rsidR="00AF6C79" w:rsidRPr="006E5E65">
              <w:rPr>
                <w:rStyle w:val="a7"/>
                <w:noProof/>
                <w:shd w:val="clear" w:color="auto" w:fill="FFFFFF"/>
              </w:rPr>
              <w:t xml:space="preserve">5.3 </w:t>
            </w:r>
            <w:r w:rsidR="00AF6C79" w:rsidRPr="006E5E65">
              <w:rPr>
                <w:rStyle w:val="a7"/>
                <w:rFonts w:hint="eastAsia"/>
                <w:noProof/>
                <w:shd w:val="clear" w:color="auto" w:fill="FFFFFF"/>
              </w:rPr>
              <w:t>误差分析</w:t>
            </w:r>
            <w:r w:rsidR="00AF6C79">
              <w:rPr>
                <w:noProof/>
                <w:webHidden/>
              </w:rPr>
              <w:tab/>
            </w:r>
            <w:r w:rsidR="00AF6C79">
              <w:rPr>
                <w:noProof/>
                <w:webHidden/>
              </w:rPr>
              <w:fldChar w:fldCharType="begin"/>
            </w:r>
            <w:r w:rsidR="00AF6C79">
              <w:rPr>
                <w:noProof/>
                <w:webHidden/>
              </w:rPr>
              <w:instrText xml:space="preserve"> PAGEREF _Toc70360617 \h </w:instrText>
            </w:r>
            <w:r w:rsidR="00AF6C79">
              <w:rPr>
                <w:noProof/>
                <w:webHidden/>
              </w:rPr>
            </w:r>
            <w:r w:rsidR="00AF6C79">
              <w:rPr>
                <w:noProof/>
                <w:webHidden/>
              </w:rPr>
              <w:fldChar w:fldCharType="separate"/>
            </w:r>
            <w:r w:rsidR="00AF6C79">
              <w:rPr>
                <w:noProof/>
                <w:webHidden/>
              </w:rPr>
              <w:t>16</w:t>
            </w:r>
            <w:r w:rsidR="00AF6C79">
              <w:rPr>
                <w:noProof/>
                <w:webHidden/>
              </w:rPr>
              <w:fldChar w:fldCharType="end"/>
            </w:r>
          </w:hyperlink>
        </w:p>
        <w:p w14:paraId="34C27012" w14:textId="77777777" w:rsidR="00AF6C79" w:rsidRDefault="00A95A15">
          <w:pPr>
            <w:pStyle w:val="TOC3"/>
            <w:tabs>
              <w:tab w:val="right" w:leader="dot" w:pos="8296"/>
            </w:tabs>
            <w:rPr>
              <w:noProof/>
            </w:rPr>
          </w:pPr>
          <w:hyperlink w:anchor="_Toc70360618" w:history="1">
            <w:r w:rsidR="00AF6C79" w:rsidRPr="006E5E65">
              <w:rPr>
                <w:rStyle w:val="a7"/>
                <w:noProof/>
                <w:shd w:val="clear" w:color="auto" w:fill="FFFFFF"/>
              </w:rPr>
              <w:t xml:space="preserve">5.3.1 </w:t>
            </w:r>
            <w:r w:rsidR="00AF6C79" w:rsidRPr="006E5E65">
              <w:rPr>
                <w:rStyle w:val="a7"/>
                <w:rFonts w:hint="eastAsia"/>
                <w:noProof/>
                <w:shd w:val="clear" w:color="auto" w:fill="FFFFFF"/>
              </w:rPr>
              <w:t>边缘效应</w:t>
            </w:r>
            <w:r w:rsidR="00AF6C79">
              <w:rPr>
                <w:noProof/>
                <w:webHidden/>
              </w:rPr>
              <w:tab/>
            </w:r>
            <w:r w:rsidR="00AF6C79">
              <w:rPr>
                <w:noProof/>
                <w:webHidden/>
              </w:rPr>
              <w:fldChar w:fldCharType="begin"/>
            </w:r>
            <w:r w:rsidR="00AF6C79">
              <w:rPr>
                <w:noProof/>
                <w:webHidden/>
              </w:rPr>
              <w:instrText xml:space="preserve"> PAGEREF _Toc70360618 \h </w:instrText>
            </w:r>
            <w:r w:rsidR="00AF6C79">
              <w:rPr>
                <w:noProof/>
                <w:webHidden/>
              </w:rPr>
            </w:r>
            <w:r w:rsidR="00AF6C79">
              <w:rPr>
                <w:noProof/>
                <w:webHidden/>
              </w:rPr>
              <w:fldChar w:fldCharType="separate"/>
            </w:r>
            <w:r w:rsidR="00AF6C79">
              <w:rPr>
                <w:noProof/>
                <w:webHidden/>
              </w:rPr>
              <w:t>16</w:t>
            </w:r>
            <w:r w:rsidR="00AF6C79">
              <w:rPr>
                <w:noProof/>
                <w:webHidden/>
              </w:rPr>
              <w:fldChar w:fldCharType="end"/>
            </w:r>
          </w:hyperlink>
        </w:p>
        <w:p w14:paraId="2252278D" w14:textId="77777777" w:rsidR="00AF6C79" w:rsidRDefault="00A95A15">
          <w:pPr>
            <w:pStyle w:val="TOC3"/>
            <w:tabs>
              <w:tab w:val="right" w:leader="dot" w:pos="8296"/>
            </w:tabs>
            <w:rPr>
              <w:noProof/>
            </w:rPr>
          </w:pPr>
          <w:hyperlink w:anchor="_Toc70360619" w:history="1">
            <w:r w:rsidR="00AF6C79" w:rsidRPr="006E5E65">
              <w:rPr>
                <w:rStyle w:val="a7"/>
                <w:noProof/>
                <w:shd w:val="clear" w:color="auto" w:fill="FFFFFF"/>
              </w:rPr>
              <w:t xml:space="preserve">5.3.2 </w:t>
            </w:r>
            <w:r w:rsidR="00AF6C79" w:rsidRPr="006E5E65">
              <w:rPr>
                <w:rStyle w:val="a7"/>
                <w:rFonts w:hint="eastAsia"/>
                <w:noProof/>
                <w:shd w:val="clear" w:color="auto" w:fill="FFFFFF"/>
              </w:rPr>
              <w:t>分布电容</w:t>
            </w:r>
            <w:r w:rsidR="00AF6C79">
              <w:rPr>
                <w:noProof/>
                <w:webHidden/>
              </w:rPr>
              <w:tab/>
            </w:r>
            <w:r w:rsidR="00AF6C79">
              <w:rPr>
                <w:noProof/>
                <w:webHidden/>
              </w:rPr>
              <w:fldChar w:fldCharType="begin"/>
            </w:r>
            <w:r w:rsidR="00AF6C79">
              <w:rPr>
                <w:noProof/>
                <w:webHidden/>
              </w:rPr>
              <w:instrText xml:space="preserve"> PAGEREF _Toc70360619 \h </w:instrText>
            </w:r>
            <w:r w:rsidR="00AF6C79">
              <w:rPr>
                <w:noProof/>
                <w:webHidden/>
              </w:rPr>
            </w:r>
            <w:r w:rsidR="00AF6C79">
              <w:rPr>
                <w:noProof/>
                <w:webHidden/>
              </w:rPr>
              <w:fldChar w:fldCharType="separate"/>
            </w:r>
            <w:r w:rsidR="00AF6C79">
              <w:rPr>
                <w:noProof/>
                <w:webHidden/>
              </w:rPr>
              <w:t>16</w:t>
            </w:r>
            <w:r w:rsidR="00AF6C79">
              <w:rPr>
                <w:noProof/>
                <w:webHidden/>
              </w:rPr>
              <w:fldChar w:fldCharType="end"/>
            </w:r>
          </w:hyperlink>
        </w:p>
        <w:p w14:paraId="44C40ADD" w14:textId="77777777" w:rsidR="00AF6C79" w:rsidRDefault="00A95A15">
          <w:pPr>
            <w:pStyle w:val="TOC3"/>
            <w:tabs>
              <w:tab w:val="right" w:leader="dot" w:pos="8296"/>
            </w:tabs>
            <w:rPr>
              <w:noProof/>
            </w:rPr>
          </w:pPr>
          <w:hyperlink w:anchor="_Toc70360620" w:history="1">
            <w:r w:rsidR="00AF6C79" w:rsidRPr="006E5E65">
              <w:rPr>
                <w:rStyle w:val="a7"/>
                <w:noProof/>
                <w:shd w:val="clear" w:color="auto" w:fill="FFFFFF"/>
              </w:rPr>
              <w:t xml:space="preserve">5.3.3 </w:t>
            </w:r>
            <w:r w:rsidR="00AF6C79" w:rsidRPr="006E5E65">
              <w:rPr>
                <w:rStyle w:val="a7"/>
                <w:rFonts w:hint="eastAsia"/>
                <w:noProof/>
                <w:shd w:val="clear" w:color="auto" w:fill="FFFFFF"/>
              </w:rPr>
              <w:t>测量误差</w:t>
            </w:r>
            <w:r w:rsidR="00AF6C79">
              <w:rPr>
                <w:noProof/>
                <w:webHidden/>
              </w:rPr>
              <w:tab/>
            </w:r>
            <w:r w:rsidR="00AF6C79">
              <w:rPr>
                <w:noProof/>
                <w:webHidden/>
              </w:rPr>
              <w:fldChar w:fldCharType="begin"/>
            </w:r>
            <w:r w:rsidR="00AF6C79">
              <w:rPr>
                <w:noProof/>
                <w:webHidden/>
              </w:rPr>
              <w:instrText xml:space="preserve"> PAGEREF _Toc70360620 \h </w:instrText>
            </w:r>
            <w:r w:rsidR="00AF6C79">
              <w:rPr>
                <w:noProof/>
                <w:webHidden/>
              </w:rPr>
            </w:r>
            <w:r w:rsidR="00AF6C79">
              <w:rPr>
                <w:noProof/>
                <w:webHidden/>
              </w:rPr>
              <w:fldChar w:fldCharType="separate"/>
            </w:r>
            <w:r w:rsidR="00AF6C79">
              <w:rPr>
                <w:noProof/>
                <w:webHidden/>
              </w:rPr>
              <w:t>16</w:t>
            </w:r>
            <w:r w:rsidR="00AF6C79">
              <w:rPr>
                <w:noProof/>
                <w:webHidden/>
              </w:rPr>
              <w:fldChar w:fldCharType="end"/>
            </w:r>
          </w:hyperlink>
        </w:p>
        <w:p w14:paraId="2FE1946E" w14:textId="77777777" w:rsidR="00E139BC" w:rsidRDefault="00E139BC">
          <w:r>
            <w:rPr>
              <w:b/>
              <w:bCs/>
              <w:lang w:val="zh-CN"/>
            </w:rPr>
            <w:fldChar w:fldCharType="end"/>
          </w:r>
        </w:p>
      </w:sdtContent>
    </w:sdt>
    <w:p w14:paraId="7C08191F" w14:textId="77777777" w:rsidR="00FC1F05" w:rsidRDefault="00FC1F05" w:rsidP="004D7F2B">
      <w:pPr>
        <w:jc w:val="center"/>
        <w:rPr>
          <w:b/>
        </w:rPr>
      </w:pPr>
    </w:p>
    <w:p w14:paraId="5DB8C04F" w14:textId="77777777" w:rsidR="00E139BC" w:rsidRDefault="00E139BC" w:rsidP="004D7F2B">
      <w:pPr>
        <w:jc w:val="center"/>
        <w:rPr>
          <w:b/>
        </w:rPr>
      </w:pPr>
    </w:p>
    <w:p w14:paraId="13B66EE5" w14:textId="77777777" w:rsidR="00E139BC" w:rsidRDefault="00E139BC" w:rsidP="004D7F2B">
      <w:pPr>
        <w:jc w:val="center"/>
        <w:rPr>
          <w:b/>
        </w:rPr>
      </w:pPr>
    </w:p>
    <w:p w14:paraId="58C8F2A6" w14:textId="77777777" w:rsidR="00E139BC" w:rsidRDefault="00E139BC" w:rsidP="004D7F2B">
      <w:pPr>
        <w:jc w:val="center"/>
        <w:rPr>
          <w:b/>
        </w:rPr>
      </w:pPr>
    </w:p>
    <w:p w14:paraId="3011B1A2" w14:textId="77777777" w:rsidR="00E139BC" w:rsidRDefault="00E139BC" w:rsidP="004D7F2B">
      <w:pPr>
        <w:jc w:val="center"/>
        <w:rPr>
          <w:b/>
        </w:rPr>
      </w:pPr>
    </w:p>
    <w:p w14:paraId="31D859D6" w14:textId="77777777" w:rsidR="004D7F2B" w:rsidRDefault="0055204C" w:rsidP="0055204C">
      <w:pPr>
        <w:pStyle w:val="1"/>
      </w:pPr>
      <w:bookmarkStart w:id="0" w:name="_Toc70360588"/>
      <w:r>
        <w:rPr>
          <w:rFonts w:hint="eastAsia"/>
        </w:rPr>
        <w:lastRenderedPageBreak/>
        <w:t>一、</w:t>
      </w:r>
      <w:r w:rsidR="004D7F2B">
        <w:rPr>
          <w:rFonts w:hint="eastAsia"/>
        </w:rPr>
        <w:t>功能</w:t>
      </w:r>
      <w:bookmarkEnd w:id="0"/>
    </w:p>
    <w:p w14:paraId="53FB333E" w14:textId="77777777" w:rsidR="00A66432" w:rsidRPr="005804A1" w:rsidRDefault="005804A1" w:rsidP="000D6B8C">
      <w:pPr>
        <w:ind w:firstLine="420"/>
        <w:rPr>
          <w:sz w:val="28"/>
          <w:szCs w:val="28"/>
        </w:rPr>
      </w:pPr>
      <w:r>
        <w:rPr>
          <w:rFonts w:hint="eastAsia"/>
          <w:sz w:val="28"/>
          <w:szCs w:val="28"/>
        </w:rPr>
        <w:t>本装置</w:t>
      </w:r>
      <w:r w:rsidR="00985958">
        <w:rPr>
          <w:rFonts w:hint="eastAsia"/>
          <w:sz w:val="28"/>
          <w:szCs w:val="28"/>
        </w:rPr>
        <w:t>基于</w:t>
      </w:r>
      <w:r w:rsidR="00985958">
        <w:rPr>
          <w:rFonts w:hint="eastAsia"/>
          <w:sz w:val="28"/>
          <w:szCs w:val="28"/>
        </w:rPr>
        <w:t>STM32</w:t>
      </w:r>
      <w:r w:rsidR="0055204C" w:rsidRPr="005804A1">
        <w:rPr>
          <w:rFonts w:hint="eastAsia"/>
          <w:sz w:val="28"/>
          <w:szCs w:val="28"/>
        </w:rPr>
        <w:t>实现纸张计数，</w:t>
      </w:r>
      <w:r w:rsidR="000D6B8C" w:rsidRPr="005804A1">
        <w:rPr>
          <w:sz w:val="28"/>
          <w:szCs w:val="28"/>
        </w:rPr>
        <w:t>装置使用前需要</w:t>
      </w:r>
      <w:r>
        <w:rPr>
          <w:rFonts w:hint="eastAsia"/>
          <w:sz w:val="28"/>
          <w:szCs w:val="28"/>
        </w:rPr>
        <w:t>对装置</w:t>
      </w:r>
      <w:r w:rsidR="000D6B8C" w:rsidRPr="005804A1">
        <w:rPr>
          <w:sz w:val="28"/>
          <w:szCs w:val="28"/>
        </w:rPr>
        <w:t>进行校准</w:t>
      </w:r>
      <w:r w:rsidR="000D6B8C" w:rsidRPr="005804A1">
        <w:rPr>
          <w:rFonts w:hint="eastAsia"/>
          <w:sz w:val="28"/>
          <w:szCs w:val="28"/>
        </w:rPr>
        <w:t>，</w:t>
      </w:r>
      <w:r w:rsidR="00A66432" w:rsidRPr="005804A1">
        <w:rPr>
          <w:sz w:val="28"/>
          <w:szCs w:val="28"/>
        </w:rPr>
        <w:t>本装置测量上限为</w:t>
      </w:r>
      <w:r w:rsidR="00A66432" w:rsidRPr="005804A1">
        <w:rPr>
          <w:sz w:val="28"/>
          <w:szCs w:val="28"/>
        </w:rPr>
        <w:t>16</w:t>
      </w:r>
      <w:r w:rsidR="000D6B8C" w:rsidRPr="005804A1">
        <w:rPr>
          <w:rFonts w:hint="eastAsia"/>
          <w:sz w:val="28"/>
          <w:szCs w:val="28"/>
        </w:rPr>
        <w:t>0</w:t>
      </w:r>
      <w:r w:rsidR="00A66432" w:rsidRPr="005804A1">
        <w:rPr>
          <w:sz w:val="28"/>
          <w:szCs w:val="28"/>
        </w:rPr>
        <w:t>张</w:t>
      </w:r>
      <w:r w:rsidR="00A66432" w:rsidRPr="005804A1">
        <w:rPr>
          <w:sz w:val="28"/>
          <w:szCs w:val="28"/>
        </w:rPr>
        <w:t>70</w:t>
      </w:r>
      <w:r w:rsidR="00A66432" w:rsidRPr="005804A1">
        <w:rPr>
          <w:sz w:val="28"/>
          <w:szCs w:val="28"/>
        </w:rPr>
        <w:t>克</w:t>
      </w:r>
      <w:r w:rsidR="00A66432" w:rsidRPr="005804A1">
        <w:rPr>
          <w:sz w:val="28"/>
          <w:szCs w:val="28"/>
        </w:rPr>
        <w:t>A4</w:t>
      </w:r>
      <w:r w:rsidR="00A66432" w:rsidRPr="005804A1">
        <w:rPr>
          <w:sz w:val="28"/>
          <w:szCs w:val="28"/>
        </w:rPr>
        <w:t>纸（校准纸张上限</w:t>
      </w:r>
      <w:r w:rsidR="00A66432" w:rsidRPr="005804A1">
        <w:rPr>
          <w:sz w:val="28"/>
          <w:szCs w:val="28"/>
        </w:rPr>
        <w:t>170</w:t>
      </w:r>
      <w:r w:rsidR="00A66432" w:rsidRPr="005804A1">
        <w:rPr>
          <w:sz w:val="28"/>
          <w:szCs w:val="28"/>
        </w:rPr>
        <w:t>张）；测量精度由校准值决定</w:t>
      </w:r>
      <w:r>
        <w:rPr>
          <w:rFonts w:hint="eastAsia"/>
          <w:sz w:val="28"/>
          <w:szCs w:val="28"/>
        </w:rPr>
        <w:t>，校准的纸张数越多，间隔越小，结果越精确</w:t>
      </w:r>
      <w:r w:rsidR="00A66432" w:rsidRPr="005804A1">
        <w:rPr>
          <w:sz w:val="28"/>
          <w:szCs w:val="28"/>
        </w:rPr>
        <w:t>，</w:t>
      </w:r>
      <w:r w:rsidR="000D6B8C" w:rsidRPr="005804A1">
        <w:rPr>
          <w:rFonts w:hint="eastAsia"/>
          <w:sz w:val="28"/>
          <w:szCs w:val="28"/>
        </w:rPr>
        <w:t>1</w:t>
      </w:r>
      <w:r>
        <w:rPr>
          <w:rFonts w:hint="eastAsia"/>
          <w:sz w:val="28"/>
          <w:szCs w:val="28"/>
        </w:rPr>
        <w:t>6</w:t>
      </w:r>
      <w:r w:rsidR="00A66432" w:rsidRPr="005804A1">
        <w:rPr>
          <w:sz w:val="28"/>
          <w:szCs w:val="28"/>
        </w:rPr>
        <w:t>0</w:t>
      </w:r>
      <w:r w:rsidR="00A66432" w:rsidRPr="005804A1">
        <w:rPr>
          <w:sz w:val="28"/>
          <w:szCs w:val="28"/>
        </w:rPr>
        <w:t>张以内结果稳定</w:t>
      </w:r>
      <w:r>
        <w:rPr>
          <w:rFonts w:hint="eastAsia"/>
          <w:sz w:val="28"/>
          <w:szCs w:val="28"/>
        </w:rPr>
        <w:t>，几乎没有误差</w:t>
      </w:r>
      <w:r w:rsidR="000D6B8C" w:rsidRPr="005804A1">
        <w:rPr>
          <w:rFonts w:hint="eastAsia"/>
          <w:sz w:val="28"/>
          <w:szCs w:val="28"/>
        </w:rPr>
        <w:t>。</w:t>
      </w:r>
    </w:p>
    <w:p w14:paraId="66E9BCD2" w14:textId="77777777" w:rsidR="004D7F2B" w:rsidRDefault="0055204C" w:rsidP="0055204C">
      <w:pPr>
        <w:pStyle w:val="1"/>
      </w:pPr>
      <w:bookmarkStart w:id="1" w:name="_Toc70360589"/>
      <w:r>
        <w:rPr>
          <w:rFonts w:hint="eastAsia"/>
        </w:rPr>
        <w:t>二、</w:t>
      </w:r>
      <w:r w:rsidR="004D7F2B">
        <w:rPr>
          <w:rFonts w:hint="eastAsia"/>
        </w:rPr>
        <w:t>硬件</w:t>
      </w:r>
      <w:bookmarkEnd w:id="1"/>
    </w:p>
    <w:p w14:paraId="2FFDA253" w14:textId="77777777" w:rsidR="004D7F2B" w:rsidRDefault="00000E4A" w:rsidP="00000E4A">
      <w:pPr>
        <w:pStyle w:val="2"/>
      </w:pPr>
      <w:bookmarkStart w:id="2" w:name="_Toc70360590"/>
      <w:r>
        <w:rPr>
          <w:rFonts w:hint="eastAsia"/>
        </w:rPr>
        <w:t xml:space="preserve">2.1 </w:t>
      </w:r>
      <w:r>
        <w:rPr>
          <w:rFonts w:hint="eastAsia"/>
        </w:rPr>
        <w:t>纸张计数</w:t>
      </w:r>
      <w:r w:rsidR="00627ED7">
        <w:rPr>
          <w:rFonts w:hint="eastAsia"/>
        </w:rPr>
        <w:t>装置系统组装</w:t>
      </w:r>
      <w:bookmarkEnd w:id="2"/>
    </w:p>
    <w:p w14:paraId="3049226B" w14:textId="77777777" w:rsidR="00627ED7" w:rsidRPr="00627ED7" w:rsidRDefault="00627ED7" w:rsidP="00627ED7">
      <w:pPr>
        <w:pStyle w:val="3"/>
      </w:pPr>
      <w:bookmarkStart w:id="3" w:name="_Toc70360591"/>
      <w:r>
        <w:rPr>
          <w:rFonts w:hint="eastAsia"/>
        </w:rPr>
        <w:t xml:space="preserve">2.1.1 </w:t>
      </w:r>
      <w:r>
        <w:rPr>
          <w:rFonts w:hint="eastAsia"/>
        </w:rPr>
        <w:t>装置系统组成</w:t>
      </w:r>
      <w:bookmarkEnd w:id="3"/>
    </w:p>
    <w:p w14:paraId="00BA3BAA" w14:textId="77777777" w:rsidR="004D7F2B" w:rsidRDefault="00000E4A" w:rsidP="00000E4A">
      <w:pPr>
        <w:ind w:firstLine="420"/>
      </w:pPr>
      <w:r>
        <w:rPr>
          <w:rFonts w:hint="eastAsia"/>
        </w:rPr>
        <w:t>系统由</w:t>
      </w:r>
      <w:r>
        <w:rPr>
          <w:rFonts w:hint="eastAsia"/>
        </w:rPr>
        <w:t>STM32F103RCT6</w:t>
      </w:r>
      <w:r>
        <w:rPr>
          <w:rFonts w:hint="eastAsia"/>
        </w:rPr>
        <w:t>核心板，</w:t>
      </w:r>
      <w:r>
        <w:rPr>
          <w:rFonts w:hint="eastAsia"/>
        </w:rPr>
        <w:t>FDC2214</w:t>
      </w:r>
      <w:r>
        <w:rPr>
          <w:rFonts w:hint="eastAsia"/>
        </w:rPr>
        <w:t>模块，</w:t>
      </w:r>
      <w:r w:rsidR="006D4CC5">
        <w:rPr>
          <w:rFonts w:hint="eastAsia"/>
        </w:rPr>
        <w:t xml:space="preserve"> </w:t>
      </w:r>
      <w:r>
        <w:rPr>
          <w:rFonts w:hint="eastAsia"/>
        </w:rPr>
        <w:t>OLED</w:t>
      </w:r>
      <w:r>
        <w:rPr>
          <w:rFonts w:hint="eastAsia"/>
        </w:rPr>
        <w:t>模块，</w:t>
      </w:r>
      <w:r>
        <w:rPr>
          <w:rFonts w:hint="eastAsia"/>
        </w:rPr>
        <w:t>5cmX5cm</w:t>
      </w:r>
      <w:r>
        <w:rPr>
          <w:rFonts w:hint="eastAsia"/>
        </w:rPr>
        <w:t>两片极板，</w:t>
      </w:r>
      <w:r w:rsidR="00E139BC">
        <w:rPr>
          <w:rFonts w:hint="eastAsia"/>
        </w:rPr>
        <w:t>屏蔽双绞线，</w:t>
      </w:r>
      <w:r>
        <w:rPr>
          <w:rFonts w:hint="eastAsia"/>
        </w:rPr>
        <w:t>亚克力</w:t>
      </w:r>
      <w:r w:rsidR="00E139BC">
        <w:rPr>
          <w:rFonts w:hint="eastAsia"/>
        </w:rPr>
        <w:t>，绝缘体重物等</w:t>
      </w:r>
      <w:r>
        <w:rPr>
          <w:rFonts w:hint="eastAsia"/>
        </w:rPr>
        <w:t>结构组成。</w:t>
      </w:r>
    </w:p>
    <w:p w14:paraId="038FA59B" w14:textId="77777777" w:rsidR="00627ED7" w:rsidRDefault="00627ED7" w:rsidP="00627ED7">
      <w:pPr>
        <w:ind w:firstLine="420"/>
      </w:pPr>
      <w:r>
        <w:rPr>
          <w:rFonts w:hint="eastAsia"/>
        </w:rPr>
        <w:t>纸张计数装置系统套件包含</w:t>
      </w:r>
    </w:p>
    <w:p w14:paraId="38D0CB4E" w14:textId="77777777" w:rsidR="00627ED7" w:rsidRDefault="00627ED7" w:rsidP="00627ED7">
      <w:pPr>
        <w:ind w:firstLine="420"/>
      </w:pPr>
      <w:r>
        <w:rPr>
          <w:rFonts w:hint="eastAsia"/>
        </w:rPr>
        <w:t>1.</w:t>
      </w:r>
      <w:r w:rsidR="006D4CC5" w:rsidRPr="006D4CC5">
        <w:rPr>
          <w:rFonts w:hint="eastAsia"/>
        </w:rPr>
        <w:t xml:space="preserve"> </w:t>
      </w:r>
      <w:r w:rsidR="006D4CC5" w:rsidRPr="006D4CC5">
        <w:rPr>
          <w:rFonts w:hint="eastAsia"/>
        </w:rPr>
        <w:t>亚克力</w:t>
      </w:r>
      <w:r>
        <w:rPr>
          <w:rFonts w:hint="eastAsia"/>
        </w:rPr>
        <w:t>固定结构</w:t>
      </w:r>
    </w:p>
    <w:p w14:paraId="3D1443D0" w14:textId="77777777" w:rsidR="00627ED7" w:rsidRDefault="00627ED7" w:rsidP="00627ED7">
      <w:pPr>
        <w:ind w:firstLine="420"/>
      </w:pPr>
      <w:r>
        <w:rPr>
          <w:rFonts w:hint="eastAsia"/>
        </w:rPr>
        <w:t>2.</w:t>
      </w:r>
      <w:r w:rsidR="006D4CC5" w:rsidRPr="006D4CC5">
        <w:t xml:space="preserve"> </w:t>
      </w:r>
      <w:r>
        <w:rPr>
          <w:rFonts w:hint="eastAsia"/>
        </w:rPr>
        <w:t>绝缘重物</w:t>
      </w:r>
    </w:p>
    <w:p w14:paraId="4D7A604C" w14:textId="77777777" w:rsidR="00627ED7" w:rsidRDefault="00627ED7" w:rsidP="00627ED7">
      <w:pPr>
        <w:ind w:firstLine="420"/>
      </w:pPr>
      <w:r>
        <w:rPr>
          <w:rFonts w:hint="eastAsia"/>
        </w:rPr>
        <w:t>3.</w:t>
      </w:r>
      <w:r w:rsidR="006D4CC5" w:rsidRPr="006D4CC5">
        <w:t xml:space="preserve"> </w:t>
      </w:r>
      <w:r>
        <w:rPr>
          <w:rFonts w:hint="eastAsia"/>
        </w:rPr>
        <w:t>FDC2214</w:t>
      </w:r>
      <w:r>
        <w:rPr>
          <w:rFonts w:hint="eastAsia"/>
        </w:rPr>
        <w:t>模块</w:t>
      </w:r>
    </w:p>
    <w:p w14:paraId="6ACD265D" w14:textId="77777777" w:rsidR="00627ED7" w:rsidRDefault="00627ED7" w:rsidP="00627ED7">
      <w:pPr>
        <w:ind w:firstLine="420"/>
      </w:pPr>
      <w:r>
        <w:rPr>
          <w:rFonts w:hint="eastAsia"/>
        </w:rPr>
        <w:t>4.</w:t>
      </w:r>
      <w:r w:rsidR="006D4CC5" w:rsidRPr="006D4CC5">
        <w:t xml:space="preserve"> </w:t>
      </w:r>
      <w:r>
        <w:rPr>
          <w:rFonts w:hint="eastAsia"/>
        </w:rPr>
        <w:t>STM32F103RC</w:t>
      </w:r>
      <w:r>
        <w:rPr>
          <w:rFonts w:hint="eastAsia"/>
        </w:rPr>
        <w:t>系统板</w:t>
      </w:r>
    </w:p>
    <w:p w14:paraId="5B45A70F" w14:textId="77777777" w:rsidR="00627ED7" w:rsidRDefault="00627ED7" w:rsidP="00627ED7">
      <w:pPr>
        <w:ind w:firstLine="420"/>
      </w:pPr>
      <w:r>
        <w:rPr>
          <w:rFonts w:hint="eastAsia"/>
        </w:rPr>
        <w:t>5.</w:t>
      </w:r>
      <w:r w:rsidR="006D4CC5" w:rsidRPr="006D4CC5">
        <w:t xml:space="preserve"> </w:t>
      </w:r>
      <w:r>
        <w:rPr>
          <w:rFonts w:hint="eastAsia"/>
        </w:rPr>
        <w:t>OLED</w:t>
      </w:r>
      <w:r>
        <w:rPr>
          <w:rFonts w:hint="eastAsia"/>
        </w:rPr>
        <w:t>屏</w:t>
      </w:r>
    </w:p>
    <w:p w14:paraId="1A26CC3C" w14:textId="77777777" w:rsidR="00627ED7" w:rsidRDefault="00627ED7" w:rsidP="00627ED7">
      <w:pPr>
        <w:ind w:firstLine="420"/>
      </w:pPr>
      <w:r>
        <w:rPr>
          <w:rFonts w:hint="eastAsia"/>
        </w:rPr>
        <w:t>6.</w:t>
      </w:r>
      <w:r w:rsidR="006D4CC5" w:rsidRPr="006D4CC5">
        <w:t xml:space="preserve"> </w:t>
      </w:r>
      <w:r>
        <w:rPr>
          <w:rFonts w:hint="eastAsia"/>
        </w:rPr>
        <w:t>按键键盘</w:t>
      </w:r>
    </w:p>
    <w:p w14:paraId="5D75CED8" w14:textId="77777777" w:rsidR="00627ED7" w:rsidRDefault="00627ED7" w:rsidP="00627ED7">
      <w:pPr>
        <w:ind w:firstLine="420"/>
      </w:pPr>
      <w:r>
        <w:rPr>
          <w:rFonts w:hint="eastAsia"/>
        </w:rPr>
        <w:t>7.</w:t>
      </w:r>
      <w:r w:rsidR="006D4CC5" w:rsidRPr="006D4CC5">
        <w:t xml:space="preserve"> </w:t>
      </w:r>
      <w:r>
        <w:rPr>
          <w:rFonts w:hint="eastAsia"/>
        </w:rPr>
        <w:t>排线</w:t>
      </w:r>
    </w:p>
    <w:p w14:paraId="0B8D2564" w14:textId="77777777" w:rsidR="00627ED7" w:rsidRDefault="00627ED7" w:rsidP="00627ED7">
      <w:pPr>
        <w:ind w:firstLine="420"/>
      </w:pPr>
      <w:r>
        <w:rPr>
          <w:rFonts w:hint="eastAsia"/>
        </w:rPr>
        <w:t>8.</w:t>
      </w:r>
      <w:r w:rsidR="006D4CC5" w:rsidRPr="006D4CC5">
        <w:t xml:space="preserve"> </w:t>
      </w:r>
      <w:r>
        <w:rPr>
          <w:rFonts w:hint="eastAsia"/>
        </w:rPr>
        <w:t>螺丝</w:t>
      </w:r>
    </w:p>
    <w:p w14:paraId="40E0168A" w14:textId="77777777" w:rsidR="00627ED7" w:rsidRDefault="00627ED7" w:rsidP="00627ED7">
      <w:pPr>
        <w:ind w:firstLine="420"/>
      </w:pPr>
      <w:r>
        <w:rPr>
          <w:rFonts w:hint="eastAsia"/>
        </w:rPr>
        <w:t>9.</w:t>
      </w:r>
      <w:r w:rsidR="006D4CC5" w:rsidRPr="006D4CC5">
        <w:t xml:space="preserve"> </w:t>
      </w:r>
      <w:r w:rsidR="006D4CC5">
        <w:rPr>
          <w:rFonts w:hint="eastAsia"/>
        </w:rPr>
        <w:t>屏蔽</w:t>
      </w:r>
      <w:r>
        <w:rPr>
          <w:rFonts w:hint="eastAsia"/>
        </w:rPr>
        <w:t>双绞线</w:t>
      </w:r>
    </w:p>
    <w:p w14:paraId="6FCD8239" w14:textId="77777777" w:rsidR="00627ED7" w:rsidRDefault="006D4CC5" w:rsidP="00627ED7">
      <w:pPr>
        <w:ind w:firstLine="420"/>
      </w:pPr>
      <w:r>
        <w:rPr>
          <w:rFonts w:hint="eastAsia"/>
        </w:rPr>
        <w:t>10. 2</w:t>
      </w:r>
      <w:r>
        <w:rPr>
          <w:rFonts w:hint="eastAsia"/>
        </w:rPr>
        <w:t>片极板</w:t>
      </w:r>
      <w:r w:rsidRPr="006D4CC5">
        <w:t>5cmX5cm</w:t>
      </w:r>
    </w:p>
    <w:p w14:paraId="3A09B999" w14:textId="77777777" w:rsidR="00627ED7" w:rsidRDefault="00627ED7" w:rsidP="00627ED7">
      <w:pPr>
        <w:pStyle w:val="3"/>
      </w:pPr>
      <w:bookmarkStart w:id="4" w:name="_Toc70360592"/>
      <w:r>
        <w:rPr>
          <w:rFonts w:hint="eastAsia"/>
        </w:rPr>
        <w:lastRenderedPageBreak/>
        <w:t xml:space="preserve">2.1.2 </w:t>
      </w:r>
      <w:r>
        <w:rPr>
          <w:rFonts w:hint="eastAsia"/>
        </w:rPr>
        <w:t>结构组装</w:t>
      </w:r>
      <w:bookmarkEnd w:id="4"/>
    </w:p>
    <w:p w14:paraId="2221E3D9" w14:textId="77777777" w:rsidR="006D4CC5" w:rsidRPr="006D4CC5" w:rsidRDefault="006D4CC5" w:rsidP="006D4CC5">
      <w:pPr>
        <w:pStyle w:val="4"/>
      </w:pPr>
      <w:r>
        <w:rPr>
          <w:rFonts w:hint="eastAsia"/>
        </w:rPr>
        <w:t xml:space="preserve">2.1.2.1 </w:t>
      </w:r>
      <w:r>
        <w:rPr>
          <w:rFonts w:hint="eastAsia"/>
        </w:rPr>
        <w:t>材料准备</w:t>
      </w:r>
    </w:p>
    <w:p w14:paraId="092EB754" w14:textId="77777777" w:rsidR="00627ED7" w:rsidRDefault="00575343" w:rsidP="00627ED7">
      <w:r>
        <w:rPr>
          <w:noProof/>
        </w:rPr>
        <w:drawing>
          <wp:inline distT="0" distB="0" distL="0" distR="0" wp14:anchorId="20B99942" wp14:editId="0B392A0F">
            <wp:extent cx="5274310" cy="345027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50278"/>
                    </a:xfrm>
                    <a:prstGeom prst="rect">
                      <a:avLst/>
                    </a:prstGeom>
                  </pic:spPr>
                </pic:pic>
              </a:graphicData>
            </a:graphic>
          </wp:inline>
        </w:drawing>
      </w:r>
    </w:p>
    <w:p w14:paraId="603BCD88" w14:textId="77777777" w:rsidR="00627ED7" w:rsidRDefault="00575343" w:rsidP="00627ED7">
      <w:r>
        <w:rPr>
          <w:noProof/>
        </w:rPr>
        <w:drawing>
          <wp:inline distT="0" distB="0" distL="0" distR="0" wp14:anchorId="2B0F33F4" wp14:editId="0148DB74">
            <wp:extent cx="5274310" cy="309377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93774"/>
                    </a:xfrm>
                    <a:prstGeom prst="rect">
                      <a:avLst/>
                    </a:prstGeom>
                  </pic:spPr>
                </pic:pic>
              </a:graphicData>
            </a:graphic>
          </wp:inline>
        </w:drawing>
      </w:r>
    </w:p>
    <w:p w14:paraId="7148C733" w14:textId="77777777" w:rsidR="006D4CC5" w:rsidRDefault="006D4CC5" w:rsidP="00627ED7"/>
    <w:p w14:paraId="100EE5D8" w14:textId="77777777" w:rsidR="006D4CC5" w:rsidRPr="006D4CC5" w:rsidRDefault="006D4CC5" w:rsidP="006D4CC5">
      <w:pPr>
        <w:pStyle w:val="4"/>
      </w:pPr>
      <w:r>
        <w:rPr>
          <w:rFonts w:hint="eastAsia"/>
        </w:rPr>
        <w:lastRenderedPageBreak/>
        <w:t xml:space="preserve">2.1.2.2 </w:t>
      </w:r>
      <w:r>
        <w:rPr>
          <w:rFonts w:hint="eastAsia"/>
        </w:rPr>
        <w:t>工具准备</w:t>
      </w:r>
    </w:p>
    <w:p w14:paraId="26943BC1" w14:textId="77777777" w:rsidR="006D4CC5" w:rsidRDefault="006D4CC5" w:rsidP="006D4CC5">
      <w:pPr>
        <w:jc w:val="center"/>
      </w:pPr>
      <w:r>
        <w:rPr>
          <w:noProof/>
        </w:rPr>
        <w:drawing>
          <wp:inline distT="0" distB="0" distL="0" distR="0" wp14:anchorId="6317B360" wp14:editId="1F495999">
            <wp:extent cx="3899140" cy="2818859"/>
            <wp:effectExtent l="0" t="0" r="635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00095" cy="2819550"/>
                    </a:xfrm>
                    <a:prstGeom prst="rect">
                      <a:avLst/>
                    </a:prstGeom>
                  </pic:spPr>
                </pic:pic>
              </a:graphicData>
            </a:graphic>
          </wp:inline>
        </w:drawing>
      </w:r>
    </w:p>
    <w:p w14:paraId="1FC51C01" w14:textId="77777777" w:rsidR="006D4CC5" w:rsidRDefault="006D4CC5" w:rsidP="006D4CC5">
      <w:pPr>
        <w:pStyle w:val="4"/>
      </w:pPr>
      <w:r>
        <w:rPr>
          <w:rFonts w:hint="eastAsia"/>
        </w:rPr>
        <w:t>2.1.2.3</w:t>
      </w:r>
      <w:r>
        <w:rPr>
          <w:rFonts w:hint="eastAsia"/>
        </w:rPr>
        <w:t>组装说明</w:t>
      </w:r>
    </w:p>
    <w:p w14:paraId="67D01160" w14:textId="77777777" w:rsidR="00C53E0A" w:rsidRPr="00C53E0A" w:rsidRDefault="00C53E0A" w:rsidP="00C53E0A">
      <w:r>
        <w:rPr>
          <w:rFonts w:hint="eastAsia"/>
        </w:rPr>
        <w:tab/>
      </w:r>
      <w:r>
        <w:rPr>
          <w:rFonts w:hint="eastAsia"/>
        </w:rPr>
        <w:t>安装尼龙柱。</w:t>
      </w:r>
    </w:p>
    <w:p w14:paraId="343786DD" w14:textId="77777777" w:rsidR="006D4CC5" w:rsidRDefault="00C53E0A" w:rsidP="006D4CC5">
      <w:pPr>
        <w:jc w:val="center"/>
      </w:pPr>
      <w:r>
        <w:rPr>
          <w:rFonts w:hint="eastAsia"/>
          <w:noProof/>
        </w:rPr>
        <w:drawing>
          <wp:inline distT="0" distB="0" distL="0" distR="0" wp14:anchorId="5BFEFADA" wp14:editId="5FEA66D8">
            <wp:extent cx="3095269" cy="428699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5429" cy="4287214"/>
                    </a:xfrm>
                    <a:prstGeom prst="rect">
                      <a:avLst/>
                    </a:prstGeom>
                    <a:noFill/>
                    <a:ln>
                      <a:noFill/>
                    </a:ln>
                  </pic:spPr>
                </pic:pic>
              </a:graphicData>
            </a:graphic>
          </wp:inline>
        </w:drawing>
      </w:r>
    </w:p>
    <w:p w14:paraId="513D90D8" w14:textId="77777777" w:rsidR="006D4CC5" w:rsidRDefault="00B40E24" w:rsidP="00C53E0A">
      <w:pPr>
        <w:jc w:val="left"/>
      </w:pPr>
      <w:r>
        <w:rPr>
          <w:rFonts w:hint="eastAsia"/>
        </w:rPr>
        <w:lastRenderedPageBreak/>
        <w:tab/>
      </w:r>
      <w:r>
        <w:rPr>
          <w:rFonts w:hint="eastAsia"/>
        </w:rPr>
        <w:t>对齐上下板。</w:t>
      </w:r>
    </w:p>
    <w:p w14:paraId="41EA9007" w14:textId="77777777" w:rsidR="00B40E24" w:rsidRDefault="00B40E24" w:rsidP="00B40E24">
      <w:pPr>
        <w:jc w:val="center"/>
      </w:pPr>
      <w:r>
        <w:object w:dxaOrig="6524" w:dyaOrig="8525" w14:anchorId="3E784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35pt;height:426.35pt" o:ole="">
            <v:imagedata r:id="rId12" o:title=""/>
          </v:shape>
          <o:OLEObject Type="Embed" ProgID="SmartDraw.2" ShapeID="_x0000_i1025" DrawAspect="Content" ObjectID="_1687584974" r:id="rId13"/>
        </w:object>
      </w:r>
    </w:p>
    <w:p w14:paraId="5EA4230D" w14:textId="77777777" w:rsidR="001F4E1E" w:rsidRDefault="001F4E1E" w:rsidP="00B40E24">
      <w:pPr>
        <w:jc w:val="center"/>
      </w:pPr>
    </w:p>
    <w:p w14:paraId="59E180A3" w14:textId="77777777" w:rsidR="001F4E1E" w:rsidRDefault="001F4E1E" w:rsidP="00B40E24">
      <w:pPr>
        <w:jc w:val="center"/>
      </w:pPr>
    </w:p>
    <w:p w14:paraId="3B10E207" w14:textId="77777777" w:rsidR="001F4E1E" w:rsidRDefault="001F4E1E" w:rsidP="00B40E24">
      <w:pPr>
        <w:jc w:val="center"/>
      </w:pPr>
    </w:p>
    <w:p w14:paraId="11BC0734" w14:textId="77777777" w:rsidR="001F4E1E" w:rsidRDefault="001F4E1E" w:rsidP="00B40E24">
      <w:pPr>
        <w:jc w:val="center"/>
      </w:pPr>
    </w:p>
    <w:p w14:paraId="756D1580" w14:textId="77777777" w:rsidR="001F4E1E" w:rsidRDefault="001F4E1E" w:rsidP="00B40E24">
      <w:pPr>
        <w:jc w:val="center"/>
      </w:pPr>
    </w:p>
    <w:p w14:paraId="74DED7DE" w14:textId="77777777" w:rsidR="001F4E1E" w:rsidRDefault="001F4E1E" w:rsidP="00B40E24">
      <w:pPr>
        <w:jc w:val="center"/>
      </w:pPr>
    </w:p>
    <w:p w14:paraId="240C4FF8" w14:textId="77777777" w:rsidR="001F4E1E" w:rsidRDefault="001F4E1E" w:rsidP="00B40E24">
      <w:pPr>
        <w:jc w:val="center"/>
      </w:pPr>
    </w:p>
    <w:p w14:paraId="07649B5D" w14:textId="77777777" w:rsidR="001F4E1E" w:rsidRDefault="001F4E1E" w:rsidP="00B40E24">
      <w:pPr>
        <w:jc w:val="center"/>
      </w:pPr>
    </w:p>
    <w:p w14:paraId="39A8F017" w14:textId="77777777" w:rsidR="001F4E1E" w:rsidRDefault="001F4E1E" w:rsidP="00B40E24">
      <w:pPr>
        <w:jc w:val="center"/>
      </w:pPr>
    </w:p>
    <w:p w14:paraId="210F69C4" w14:textId="77777777" w:rsidR="001F4E1E" w:rsidRDefault="001F4E1E" w:rsidP="00B40E24">
      <w:pPr>
        <w:jc w:val="center"/>
      </w:pPr>
    </w:p>
    <w:p w14:paraId="67593BA6" w14:textId="77777777" w:rsidR="001F4E1E" w:rsidRDefault="001F4E1E" w:rsidP="00B40E24">
      <w:pPr>
        <w:jc w:val="center"/>
      </w:pPr>
    </w:p>
    <w:p w14:paraId="65523907" w14:textId="77777777" w:rsidR="001F4E1E" w:rsidRDefault="001F4E1E" w:rsidP="00B40E24">
      <w:pPr>
        <w:jc w:val="center"/>
      </w:pPr>
    </w:p>
    <w:p w14:paraId="1E62A6B3" w14:textId="77777777" w:rsidR="001F4E1E" w:rsidRDefault="001F4E1E" w:rsidP="00B40E24">
      <w:pPr>
        <w:jc w:val="center"/>
      </w:pPr>
    </w:p>
    <w:p w14:paraId="49A1DCBF" w14:textId="77777777" w:rsidR="001F4E1E" w:rsidRDefault="001F4E1E" w:rsidP="00B40E24">
      <w:pPr>
        <w:jc w:val="center"/>
      </w:pPr>
    </w:p>
    <w:p w14:paraId="619E5C4F" w14:textId="77777777" w:rsidR="001F4E1E" w:rsidRDefault="001F4E1E" w:rsidP="00B40E24">
      <w:pPr>
        <w:jc w:val="center"/>
      </w:pPr>
    </w:p>
    <w:p w14:paraId="13482323" w14:textId="77777777" w:rsidR="001F4E1E" w:rsidRDefault="001F4E1E" w:rsidP="001F4E1E">
      <w:pPr>
        <w:jc w:val="left"/>
      </w:pPr>
      <w:r>
        <w:rPr>
          <w:rFonts w:hint="eastAsia"/>
        </w:rPr>
        <w:lastRenderedPageBreak/>
        <w:tab/>
      </w:r>
      <w:r>
        <w:rPr>
          <w:rFonts w:hint="eastAsia"/>
        </w:rPr>
        <w:t>注意上板的方向，按下图所示放置。</w:t>
      </w:r>
    </w:p>
    <w:p w14:paraId="5178A06C" w14:textId="77777777" w:rsidR="001F4E1E" w:rsidRDefault="001F4E1E" w:rsidP="00B40E24">
      <w:pPr>
        <w:jc w:val="center"/>
      </w:pPr>
      <w:r>
        <w:object w:dxaOrig="5645" w:dyaOrig="7978" w14:anchorId="27D4CEDF">
          <v:shape id="_x0000_i1026" type="#_x0000_t75" style="width:259pt;height:366.65pt" o:ole="">
            <v:imagedata r:id="rId14" o:title=""/>
          </v:shape>
          <o:OLEObject Type="Embed" ProgID="SmartDraw.2" ShapeID="_x0000_i1026" DrawAspect="Content" ObjectID="_1687584975" r:id="rId15"/>
        </w:object>
      </w:r>
    </w:p>
    <w:p w14:paraId="1BAF3D9B" w14:textId="77777777" w:rsidR="006D4CC5" w:rsidRDefault="001F4E1E" w:rsidP="001F4E1E">
      <w:pPr>
        <w:ind w:firstLine="420"/>
        <w:jc w:val="left"/>
      </w:pPr>
      <w:r>
        <w:rPr>
          <w:rFonts w:hint="eastAsia"/>
        </w:rPr>
        <w:t>粘合极板。上下极板粘合同理。</w:t>
      </w:r>
    </w:p>
    <w:p w14:paraId="2CDB2C24" w14:textId="77777777" w:rsidR="006D4CC5" w:rsidRDefault="001F4E1E" w:rsidP="006D4CC5">
      <w:pPr>
        <w:jc w:val="center"/>
      </w:pPr>
      <w:r>
        <w:object w:dxaOrig="8065" w:dyaOrig="7373" w14:anchorId="2A111190">
          <v:shape id="_x0000_i1027" type="#_x0000_t75" style="width:285pt;height:261.65pt" o:ole="">
            <v:imagedata r:id="rId16" o:title=""/>
          </v:shape>
          <o:OLEObject Type="Embed" ProgID="SmartDraw.2" ShapeID="_x0000_i1027" DrawAspect="Content" ObjectID="_1687584976" r:id="rId17"/>
        </w:object>
      </w:r>
    </w:p>
    <w:p w14:paraId="6F3929D5" w14:textId="77777777" w:rsidR="006D4CC5" w:rsidRDefault="006D4CC5" w:rsidP="006D4CC5">
      <w:pPr>
        <w:jc w:val="center"/>
      </w:pPr>
    </w:p>
    <w:p w14:paraId="7F06B887" w14:textId="77777777" w:rsidR="00A12E2D" w:rsidRDefault="00A12E2D" w:rsidP="00A12E2D">
      <w:pPr>
        <w:pStyle w:val="2"/>
      </w:pPr>
      <w:bookmarkStart w:id="5" w:name="_Toc70360593"/>
      <w:r>
        <w:rPr>
          <w:rFonts w:hint="eastAsia"/>
        </w:rPr>
        <w:lastRenderedPageBreak/>
        <w:t xml:space="preserve">2.2 </w:t>
      </w:r>
      <w:r>
        <w:rPr>
          <w:rFonts w:hint="eastAsia"/>
        </w:rPr>
        <w:t>硬件接线</w:t>
      </w:r>
      <w:bookmarkEnd w:id="5"/>
    </w:p>
    <w:p w14:paraId="3FE1FF77" w14:textId="77777777" w:rsidR="00716C9D" w:rsidRDefault="00716C9D" w:rsidP="00716C9D">
      <w:pPr>
        <w:pStyle w:val="3"/>
      </w:pPr>
      <w:bookmarkStart w:id="6" w:name="_Toc70360594"/>
      <w:r>
        <w:rPr>
          <w:rFonts w:hint="eastAsia"/>
        </w:rPr>
        <w:t>2.2.1 FDC2214</w:t>
      </w:r>
      <w:r>
        <w:rPr>
          <w:rFonts w:hint="eastAsia"/>
        </w:rPr>
        <w:t>模块</w:t>
      </w:r>
      <w:r>
        <w:rPr>
          <w:rFonts w:hint="eastAsia"/>
        </w:rPr>
        <w:t>IIC</w:t>
      </w:r>
      <w:r>
        <w:rPr>
          <w:rFonts w:hint="eastAsia"/>
        </w:rPr>
        <w:t>接线</w:t>
      </w:r>
      <w:bookmarkEnd w:id="6"/>
    </w:p>
    <w:p w14:paraId="5C124BC6" w14:textId="77777777" w:rsidR="000166E4" w:rsidRPr="000166E4" w:rsidRDefault="000166E4" w:rsidP="000166E4">
      <w:pPr>
        <w:jc w:val="center"/>
      </w:pPr>
      <w:r>
        <w:rPr>
          <w:noProof/>
        </w:rPr>
        <w:drawing>
          <wp:inline distT="0" distB="0" distL="0" distR="0" wp14:anchorId="6BDB7EE7" wp14:editId="5EA04998">
            <wp:extent cx="3980959" cy="3029447"/>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79231" cy="3028132"/>
                    </a:xfrm>
                    <a:prstGeom prst="rect">
                      <a:avLst/>
                    </a:prstGeom>
                  </pic:spPr>
                </pic:pic>
              </a:graphicData>
            </a:graphic>
          </wp:inline>
        </w:drawing>
      </w:r>
    </w:p>
    <w:p w14:paraId="44F1D913" w14:textId="77777777" w:rsidR="00716C9D" w:rsidRDefault="00716C9D" w:rsidP="00716C9D">
      <w:r>
        <w:rPr>
          <w:rFonts w:hint="eastAsia"/>
        </w:rPr>
        <w:tab/>
        <w:t>FDC2214</w:t>
      </w:r>
      <w:r>
        <w:rPr>
          <w:rFonts w:hint="eastAsia"/>
        </w:rPr>
        <w:t>模块</w:t>
      </w:r>
      <w:r>
        <w:rPr>
          <w:rFonts w:hint="eastAsia"/>
        </w:rPr>
        <w:t>SCL</w:t>
      </w:r>
      <w:r>
        <w:rPr>
          <w:rFonts w:hint="eastAsia"/>
        </w:rPr>
        <w:t>接单片机</w:t>
      </w:r>
      <w:r>
        <w:rPr>
          <w:rFonts w:hint="eastAsia"/>
        </w:rPr>
        <w:t>PB8</w:t>
      </w:r>
      <w:r>
        <w:rPr>
          <w:rFonts w:hint="eastAsia"/>
        </w:rPr>
        <w:t>；</w:t>
      </w:r>
    </w:p>
    <w:p w14:paraId="0D218832" w14:textId="77777777" w:rsidR="00716C9D" w:rsidRDefault="00716C9D" w:rsidP="00716C9D">
      <w:r>
        <w:rPr>
          <w:rFonts w:hint="eastAsia"/>
        </w:rPr>
        <w:tab/>
        <w:t>FDC2214</w:t>
      </w:r>
      <w:r>
        <w:rPr>
          <w:rFonts w:hint="eastAsia"/>
        </w:rPr>
        <w:t>模块</w:t>
      </w:r>
      <w:r>
        <w:rPr>
          <w:rFonts w:hint="eastAsia"/>
        </w:rPr>
        <w:t>SDA</w:t>
      </w:r>
      <w:r>
        <w:rPr>
          <w:rFonts w:hint="eastAsia"/>
        </w:rPr>
        <w:t>接单片机</w:t>
      </w:r>
      <w:r>
        <w:rPr>
          <w:rFonts w:hint="eastAsia"/>
        </w:rPr>
        <w:t>PB9</w:t>
      </w:r>
      <w:r>
        <w:rPr>
          <w:rFonts w:hint="eastAsia"/>
        </w:rPr>
        <w:t>；</w:t>
      </w:r>
    </w:p>
    <w:p w14:paraId="5A7294EB" w14:textId="77777777" w:rsidR="00716C9D" w:rsidRDefault="00716C9D" w:rsidP="00716C9D">
      <w:r>
        <w:rPr>
          <w:rFonts w:hint="eastAsia"/>
        </w:rPr>
        <w:tab/>
        <w:t>FDC2214</w:t>
      </w:r>
      <w:r>
        <w:rPr>
          <w:rFonts w:hint="eastAsia"/>
        </w:rPr>
        <w:t>模块</w:t>
      </w:r>
      <w:r>
        <w:rPr>
          <w:rFonts w:hint="eastAsia"/>
        </w:rPr>
        <w:t>ADD</w:t>
      </w:r>
      <w:r>
        <w:rPr>
          <w:rFonts w:hint="eastAsia"/>
        </w:rPr>
        <w:t>接单片机</w:t>
      </w:r>
      <w:r>
        <w:rPr>
          <w:rFonts w:hint="eastAsia"/>
        </w:rPr>
        <w:t>PB0</w:t>
      </w:r>
      <w:r>
        <w:rPr>
          <w:rFonts w:hint="eastAsia"/>
        </w:rPr>
        <w:t>；</w:t>
      </w:r>
    </w:p>
    <w:p w14:paraId="78C7E265" w14:textId="77777777" w:rsidR="00716C9D" w:rsidRDefault="00716C9D" w:rsidP="00716C9D">
      <w:r>
        <w:rPr>
          <w:rFonts w:hint="eastAsia"/>
        </w:rPr>
        <w:tab/>
        <w:t>FDC2214</w:t>
      </w:r>
      <w:r>
        <w:rPr>
          <w:rFonts w:hint="eastAsia"/>
        </w:rPr>
        <w:t>模块</w:t>
      </w:r>
      <w:r>
        <w:rPr>
          <w:rFonts w:hint="eastAsia"/>
        </w:rPr>
        <w:t>SD</w:t>
      </w:r>
      <w:r>
        <w:rPr>
          <w:rFonts w:hint="eastAsia"/>
        </w:rPr>
        <w:t>接单片机</w:t>
      </w:r>
      <w:r>
        <w:rPr>
          <w:rFonts w:hint="eastAsia"/>
        </w:rPr>
        <w:t>GND</w:t>
      </w:r>
      <w:r>
        <w:rPr>
          <w:rFonts w:hint="eastAsia"/>
        </w:rPr>
        <w:t>；</w:t>
      </w:r>
    </w:p>
    <w:p w14:paraId="27453388" w14:textId="77777777" w:rsidR="00716C9D" w:rsidRDefault="00716C9D" w:rsidP="00716C9D">
      <w:r>
        <w:rPr>
          <w:rFonts w:hint="eastAsia"/>
        </w:rPr>
        <w:tab/>
        <w:t>FDC2214</w:t>
      </w:r>
      <w:r>
        <w:rPr>
          <w:rFonts w:hint="eastAsia"/>
        </w:rPr>
        <w:t>模块</w:t>
      </w:r>
      <w:r>
        <w:rPr>
          <w:rFonts w:hint="eastAsia"/>
        </w:rPr>
        <w:t>INTB</w:t>
      </w:r>
      <w:r>
        <w:rPr>
          <w:rFonts w:hint="eastAsia"/>
        </w:rPr>
        <w:t>不接；</w:t>
      </w:r>
    </w:p>
    <w:p w14:paraId="24D69F2E" w14:textId="77777777" w:rsidR="00716C9D" w:rsidRDefault="00716C9D" w:rsidP="00716C9D">
      <w:r>
        <w:rPr>
          <w:rFonts w:hint="eastAsia"/>
        </w:rPr>
        <w:tab/>
        <w:t>FDC2214</w:t>
      </w:r>
      <w:r>
        <w:rPr>
          <w:rFonts w:hint="eastAsia"/>
        </w:rPr>
        <w:t>模块</w:t>
      </w:r>
      <w:r>
        <w:rPr>
          <w:rFonts w:hint="eastAsia"/>
        </w:rPr>
        <w:t>GND</w:t>
      </w:r>
      <w:r>
        <w:rPr>
          <w:rFonts w:hint="eastAsia"/>
        </w:rPr>
        <w:t>接单片机地；</w:t>
      </w:r>
    </w:p>
    <w:p w14:paraId="58A57915" w14:textId="77777777" w:rsidR="00716C9D" w:rsidRDefault="00716C9D" w:rsidP="00716C9D">
      <w:r>
        <w:rPr>
          <w:rFonts w:hint="eastAsia"/>
        </w:rPr>
        <w:tab/>
        <w:t>FDC2214</w:t>
      </w:r>
      <w:r>
        <w:rPr>
          <w:rFonts w:hint="eastAsia"/>
        </w:rPr>
        <w:t>模块</w:t>
      </w:r>
      <w:r>
        <w:rPr>
          <w:rFonts w:hint="eastAsia"/>
        </w:rPr>
        <w:t>3.3V</w:t>
      </w:r>
      <w:r>
        <w:rPr>
          <w:rFonts w:hint="eastAsia"/>
        </w:rPr>
        <w:t>接单片机</w:t>
      </w:r>
      <w:r>
        <w:rPr>
          <w:rFonts w:hint="eastAsia"/>
        </w:rPr>
        <w:t>3.3V</w:t>
      </w:r>
      <w:r>
        <w:rPr>
          <w:rFonts w:hint="eastAsia"/>
        </w:rPr>
        <w:t>电源。</w:t>
      </w:r>
    </w:p>
    <w:p w14:paraId="5F22FE82" w14:textId="77777777" w:rsidR="00716C9D" w:rsidRDefault="00716C9D" w:rsidP="00716C9D"/>
    <w:p w14:paraId="5C8A9FEF" w14:textId="77777777" w:rsidR="00716C9D" w:rsidRDefault="00716C9D" w:rsidP="00716C9D">
      <w:pPr>
        <w:pStyle w:val="3"/>
      </w:pPr>
      <w:bookmarkStart w:id="7" w:name="_Toc70360595"/>
      <w:r>
        <w:rPr>
          <w:rFonts w:hint="eastAsia"/>
        </w:rPr>
        <w:t>2.2.2 1.3</w:t>
      </w:r>
      <w:r>
        <w:rPr>
          <w:rFonts w:hint="eastAsia"/>
        </w:rPr>
        <w:t>寸</w:t>
      </w:r>
      <w:r>
        <w:rPr>
          <w:rFonts w:hint="eastAsia"/>
        </w:rPr>
        <w:t>OLED</w:t>
      </w:r>
      <w:r>
        <w:rPr>
          <w:rFonts w:hint="eastAsia"/>
        </w:rPr>
        <w:t>模块接线</w:t>
      </w:r>
      <w:bookmarkEnd w:id="7"/>
    </w:p>
    <w:p w14:paraId="4D268471" w14:textId="77777777" w:rsidR="00716C9D" w:rsidRDefault="00E139BC" w:rsidP="00716C9D">
      <w:pPr>
        <w:ind w:firstLine="420"/>
      </w:pPr>
      <w:r>
        <w:rPr>
          <w:rFonts w:hint="eastAsia"/>
        </w:rPr>
        <w:t>使用</w:t>
      </w:r>
      <w:r>
        <w:rPr>
          <w:rFonts w:hint="eastAsia"/>
        </w:rPr>
        <w:t>1.3</w:t>
      </w:r>
      <w:r>
        <w:rPr>
          <w:rFonts w:hint="eastAsia"/>
        </w:rPr>
        <w:t>寸</w:t>
      </w:r>
      <w:r>
        <w:rPr>
          <w:rFonts w:hint="eastAsia"/>
        </w:rPr>
        <w:t>OLED</w:t>
      </w:r>
      <w:r>
        <w:rPr>
          <w:rFonts w:hint="eastAsia"/>
        </w:rPr>
        <w:t>做显示，</w:t>
      </w:r>
      <w:r w:rsidR="00A76497">
        <w:rPr>
          <w:rFonts w:hint="eastAsia"/>
        </w:rPr>
        <w:t>直流</w:t>
      </w:r>
      <w:r w:rsidR="00A76497">
        <w:rPr>
          <w:rFonts w:hint="eastAsia"/>
        </w:rPr>
        <w:t>3.3V-5V</w:t>
      </w:r>
      <w:r w:rsidR="00A76497">
        <w:rPr>
          <w:rFonts w:hint="eastAsia"/>
        </w:rPr>
        <w:t>供电，</w:t>
      </w:r>
      <w:r w:rsidR="00A76497">
        <w:rPr>
          <w:rFonts w:hint="eastAsia"/>
        </w:rPr>
        <w:t>IIC</w:t>
      </w:r>
      <w:r w:rsidR="00A76497">
        <w:rPr>
          <w:rFonts w:hint="eastAsia"/>
        </w:rPr>
        <w:t>通信方式。</w:t>
      </w:r>
      <w:r w:rsidR="00716C9D">
        <w:rPr>
          <w:rFonts w:hint="eastAsia"/>
        </w:rPr>
        <w:t>使用我们的</w:t>
      </w:r>
      <w:r w:rsidR="00716C9D">
        <w:rPr>
          <w:rFonts w:hint="eastAsia"/>
        </w:rPr>
        <w:t>STM32F103</w:t>
      </w:r>
      <w:r w:rsidR="00716C9D">
        <w:rPr>
          <w:rFonts w:hint="eastAsia"/>
        </w:rPr>
        <w:t>核心板可直接扣到</w:t>
      </w:r>
      <w:r w:rsidR="00716C9D">
        <w:rPr>
          <w:rFonts w:hint="eastAsia"/>
        </w:rPr>
        <w:t>1.44TFT</w:t>
      </w:r>
      <w:r w:rsidR="00716C9D">
        <w:rPr>
          <w:rFonts w:hint="eastAsia"/>
        </w:rPr>
        <w:t>位置处</w:t>
      </w:r>
      <w:r>
        <w:rPr>
          <w:rFonts w:hint="eastAsia"/>
        </w:rPr>
        <w:t>。</w:t>
      </w:r>
    </w:p>
    <w:p w14:paraId="59B3BD1D" w14:textId="77777777" w:rsidR="00716C9D" w:rsidRDefault="00716C9D" w:rsidP="00716C9D">
      <w:r>
        <w:rPr>
          <w:rFonts w:hint="eastAsia"/>
        </w:rPr>
        <w:tab/>
        <w:t>OLED</w:t>
      </w:r>
      <w:r>
        <w:rPr>
          <w:rFonts w:hint="eastAsia"/>
        </w:rPr>
        <w:t>模块</w:t>
      </w:r>
      <w:r>
        <w:rPr>
          <w:rFonts w:hint="eastAsia"/>
        </w:rPr>
        <w:t>SCL</w:t>
      </w:r>
      <w:r>
        <w:rPr>
          <w:rFonts w:hint="eastAsia"/>
        </w:rPr>
        <w:t>接单片机</w:t>
      </w:r>
      <w:r>
        <w:rPr>
          <w:rFonts w:hint="eastAsia"/>
        </w:rPr>
        <w:t>PC8</w:t>
      </w:r>
      <w:r>
        <w:rPr>
          <w:rFonts w:hint="eastAsia"/>
        </w:rPr>
        <w:t>；</w:t>
      </w:r>
    </w:p>
    <w:p w14:paraId="5F6AE81C" w14:textId="77777777" w:rsidR="00716C9D" w:rsidRDefault="00716C9D" w:rsidP="00716C9D">
      <w:r>
        <w:rPr>
          <w:rFonts w:hint="eastAsia"/>
        </w:rPr>
        <w:tab/>
        <w:t>OLED</w:t>
      </w:r>
      <w:r>
        <w:rPr>
          <w:rFonts w:hint="eastAsia"/>
        </w:rPr>
        <w:t>模块</w:t>
      </w:r>
      <w:r>
        <w:rPr>
          <w:rFonts w:hint="eastAsia"/>
        </w:rPr>
        <w:t>SDA</w:t>
      </w:r>
      <w:r>
        <w:rPr>
          <w:rFonts w:hint="eastAsia"/>
        </w:rPr>
        <w:t>接单片机</w:t>
      </w:r>
      <w:r>
        <w:rPr>
          <w:rFonts w:hint="eastAsia"/>
        </w:rPr>
        <w:t>PC9</w:t>
      </w:r>
      <w:r>
        <w:rPr>
          <w:rFonts w:hint="eastAsia"/>
        </w:rPr>
        <w:t>；</w:t>
      </w:r>
    </w:p>
    <w:p w14:paraId="23576D90" w14:textId="77777777" w:rsidR="00716C9D" w:rsidRDefault="00716C9D" w:rsidP="00716C9D">
      <w:r>
        <w:rPr>
          <w:rFonts w:hint="eastAsia"/>
        </w:rPr>
        <w:tab/>
        <w:t>OLED</w:t>
      </w:r>
      <w:r>
        <w:rPr>
          <w:rFonts w:hint="eastAsia"/>
        </w:rPr>
        <w:t>模块</w:t>
      </w:r>
      <w:r>
        <w:rPr>
          <w:rFonts w:hint="eastAsia"/>
        </w:rPr>
        <w:t>GND</w:t>
      </w:r>
      <w:r>
        <w:rPr>
          <w:rFonts w:hint="eastAsia"/>
        </w:rPr>
        <w:t>接单片机地；</w:t>
      </w:r>
    </w:p>
    <w:p w14:paraId="6C12FCA9" w14:textId="77777777" w:rsidR="00716C9D" w:rsidRDefault="00716C9D" w:rsidP="00716C9D">
      <w:r>
        <w:rPr>
          <w:rFonts w:hint="eastAsia"/>
        </w:rPr>
        <w:tab/>
        <w:t>OLED</w:t>
      </w:r>
      <w:r>
        <w:rPr>
          <w:rFonts w:hint="eastAsia"/>
        </w:rPr>
        <w:t>模块</w:t>
      </w:r>
      <w:r>
        <w:rPr>
          <w:rFonts w:hint="eastAsia"/>
        </w:rPr>
        <w:t>3.3V</w:t>
      </w:r>
      <w:r>
        <w:rPr>
          <w:rFonts w:hint="eastAsia"/>
        </w:rPr>
        <w:t>接单片机</w:t>
      </w:r>
      <w:r>
        <w:rPr>
          <w:rFonts w:hint="eastAsia"/>
        </w:rPr>
        <w:t>3.3V</w:t>
      </w:r>
      <w:r>
        <w:rPr>
          <w:rFonts w:hint="eastAsia"/>
        </w:rPr>
        <w:t>电源。</w:t>
      </w:r>
    </w:p>
    <w:p w14:paraId="2F73C6F2" w14:textId="77777777" w:rsidR="00E139BC" w:rsidRDefault="00A76497" w:rsidP="00A76497">
      <w:pPr>
        <w:jc w:val="center"/>
      </w:pPr>
      <w:r>
        <w:rPr>
          <w:noProof/>
        </w:rPr>
        <w:lastRenderedPageBreak/>
        <w:drawing>
          <wp:inline distT="0" distB="0" distL="0" distR="0" wp14:anchorId="463438CA" wp14:editId="5C737ECA">
            <wp:extent cx="2820415" cy="2783018"/>
            <wp:effectExtent l="0" t="0" r="0" b="0"/>
            <wp:docPr id="10" name="图片 10" descr="F:\用户目录\Pictures\MY\旺旺\1_电子大赛模块\11_FDC2214纸张计数全套\3-使用教程与文档\10-1.3OLED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用户目录\Pictures\MY\旺旺\1_电子大赛模块\11_FDC2214纸张计数全套\3-使用教程与文档\10-1.3OLED屏.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3212" cy="2785778"/>
                    </a:xfrm>
                    <a:prstGeom prst="rect">
                      <a:avLst/>
                    </a:prstGeom>
                    <a:noFill/>
                    <a:ln>
                      <a:noFill/>
                    </a:ln>
                  </pic:spPr>
                </pic:pic>
              </a:graphicData>
            </a:graphic>
          </wp:inline>
        </w:drawing>
      </w:r>
    </w:p>
    <w:p w14:paraId="07A40CF5" w14:textId="77777777" w:rsidR="00A76497" w:rsidRDefault="00A76497" w:rsidP="00A76497">
      <w:pPr>
        <w:jc w:val="center"/>
      </w:pPr>
      <w:r>
        <w:rPr>
          <w:rFonts w:hint="eastAsia"/>
        </w:rPr>
        <w:t>实物图</w:t>
      </w:r>
    </w:p>
    <w:p w14:paraId="3B91BAB7" w14:textId="77777777" w:rsidR="00A76497" w:rsidRDefault="00A76497" w:rsidP="00A76497">
      <w:pPr>
        <w:jc w:val="center"/>
      </w:pPr>
      <w:r>
        <w:rPr>
          <w:noProof/>
        </w:rPr>
        <w:drawing>
          <wp:inline distT="0" distB="0" distL="0" distR="0" wp14:anchorId="55D3EA51" wp14:editId="3DD10496">
            <wp:extent cx="5274310" cy="2544993"/>
            <wp:effectExtent l="0" t="0" r="2540" b="8255"/>
            <wp:docPr id="11" name="图片 11" descr="F:\用户目录\Pictures\MY\旺旺\1_电子大赛模块\11_FDC2214纸张计数全套\2-原理图\1.3寸OLED屏原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用户目录\Pictures\MY\旺旺\1_电子大赛模块\11_FDC2214纸张计数全套\2-原理图\1.3寸OLED屏原理图.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44993"/>
                    </a:xfrm>
                    <a:prstGeom prst="rect">
                      <a:avLst/>
                    </a:prstGeom>
                    <a:noFill/>
                    <a:ln>
                      <a:noFill/>
                    </a:ln>
                  </pic:spPr>
                </pic:pic>
              </a:graphicData>
            </a:graphic>
          </wp:inline>
        </w:drawing>
      </w:r>
    </w:p>
    <w:p w14:paraId="60B4E2A8" w14:textId="77777777" w:rsidR="00A76497" w:rsidRDefault="00A76497" w:rsidP="00A76497">
      <w:pPr>
        <w:jc w:val="center"/>
      </w:pPr>
      <w:r>
        <w:rPr>
          <w:rFonts w:hint="eastAsia"/>
        </w:rPr>
        <w:t>原理图</w:t>
      </w:r>
    </w:p>
    <w:p w14:paraId="1668419E" w14:textId="77777777" w:rsidR="00716C9D" w:rsidRDefault="00716C9D" w:rsidP="00716C9D">
      <w:pPr>
        <w:pStyle w:val="3"/>
      </w:pPr>
      <w:bookmarkStart w:id="8" w:name="_Toc70360596"/>
      <w:r>
        <w:rPr>
          <w:rFonts w:hint="eastAsia"/>
        </w:rPr>
        <w:t xml:space="preserve">2.2.3 </w:t>
      </w:r>
      <w:r>
        <w:rPr>
          <w:rFonts w:hint="eastAsia"/>
        </w:rPr>
        <w:t>五向键盘模块接线</w:t>
      </w:r>
      <w:bookmarkEnd w:id="8"/>
    </w:p>
    <w:p w14:paraId="38AA042B" w14:textId="77777777" w:rsidR="00716C9D" w:rsidRDefault="00716C9D" w:rsidP="00716C9D">
      <w:r>
        <w:rPr>
          <w:rFonts w:hint="eastAsia"/>
        </w:rPr>
        <w:tab/>
        <w:t>5</w:t>
      </w:r>
      <w:r>
        <w:rPr>
          <w:rFonts w:hint="eastAsia"/>
        </w:rPr>
        <w:t>向键盘模块</w:t>
      </w:r>
      <w:r>
        <w:rPr>
          <w:rFonts w:hint="eastAsia"/>
        </w:rPr>
        <w:t>COM</w:t>
      </w:r>
      <w:r>
        <w:rPr>
          <w:rFonts w:hint="eastAsia"/>
        </w:rPr>
        <w:t>接单片机</w:t>
      </w:r>
      <w:r>
        <w:rPr>
          <w:rFonts w:hint="eastAsia"/>
        </w:rPr>
        <w:t>GND</w:t>
      </w:r>
      <w:r>
        <w:rPr>
          <w:rFonts w:hint="eastAsia"/>
        </w:rPr>
        <w:t>或者</w:t>
      </w:r>
      <w:r>
        <w:rPr>
          <w:rFonts w:hint="eastAsia"/>
        </w:rPr>
        <w:t>PB1</w:t>
      </w:r>
      <w:r>
        <w:rPr>
          <w:rFonts w:hint="eastAsia"/>
        </w:rPr>
        <w:t>；</w:t>
      </w:r>
    </w:p>
    <w:p w14:paraId="6D6EC12E" w14:textId="77777777" w:rsidR="00716C9D" w:rsidRDefault="00716C9D" w:rsidP="00716C9D">
      <w:r>
        <w:rPr>
          <w:rFonts w:hint="eastAsia"/>
        </w:rPr>
        <w:tab/>
        <w:t>5</w:t>
      </w:r>
      <w:r>
        <w:rPr>
          <w:rFonts w:hint="eastAsia"/>
        </w:rPr>
        <w:t>向键盘模块</w:t>
      </w:r>
      <w:r>
        <w:rPr>
          <w:rFonts w:hint="eastAsia"/>
        </w:rPr>
        <w:t xml:space="preserve">UP </w:t>
      </w:r>
      <w:r>
        <w:rPr>
          <w:rFonts w:hint="eastAsia"/>
        </w:rPr>
        <w:t>接单片机</w:t>
      </w:r>
      <w:r>
        <w:rPr>
          <w:rFonts w:hint="eastAsia"/>
        </w:rPr>
        <w:t>PA15</w:t>
      </w:r>
      <w:r>
        <w:rPr>
          <w:rFonts w:hint="eastAsia"/>
        </w:rPr>
        <w:t>；</w:t>
      </w:r>
    </w:p>
    <w:p w14:paraId="4CF60090" w14:textId="77777777" w:rsidR="00716C9D" w:rsidRDefault="00716C9D" w:rsidP="00716C9D">
      <w:r>
        <w:rPr>
          <w:rFonts w:hint="eastAsia"/>
        </w:rPr>
        <w:tab/>
        <w:t>5</w:t>
      </w:r>
      <w:r>
        <w:rPr>
          <w:rFonts w:hint="eastAsia"/>
        </w:rPr>
        <w:t>向键盘模块</w:t>
      </w:r>
      <w:r>
        <w:rPr>
          <w:rFonts w:hint="eastAsia"/>
        </w:rPr>
        <w:t>DWN</w:t>
      </w:r>
      <w:r>
        <w:rPr>
          <w:rFonts w:hint="eastAsia"/>
        </w:rPr>
        <w:t>接单片机</w:t>
      </w:r>
      <w:r>
        <w:rPr>
          <w:rFonts w:hint="eastAsia"/>
        </w:rPr>
        <w:t>PA5</w:t>
      </w:r>
      <w:r>
        <w:rPr>
          <w:rFonts w:hint="eastAsia"/>
        </w:rPr>
        <w:t>；</w:t>
      </w:r>
    </w:p>
    <w:p w14:paraId="14808216" w14:textId="77777777" w:rsidR="00716C9D" w:rsidRDefault="00716C9D" w:rsidP="00716C9D">
      <w:r>
        <w:rPr>
          <w:rFonts w:hint="eastAsia"/>
        </w:rPr>
        <w:tab/>
        <w:t>5</w:t>
      </w:r>
      <w:r>
        <w:rPr>
          <w:rFonts w:hint="eastAsia"/>
        </w:rPr>
        <w:t>向键盘模块</w:t>
      </w:r>
      <w:r>
        <w:rPr>
          <w:rFonts w:hint="eastAsia"/>
        </w:rPr>
        <w:t>LFT</w:t>
      </w:r>
      <w:r>
        <w:rPr>
          <w:rFonts w:hint="eastAsia"/>
        </w:rPr>
        <w:t>接单片机</w:t>
      </w:r>
      <w:r>
        <w:rPr>
          <w:rFonts w:hint="eastAsia"/>
        </w:rPr>
        <w:t>PB7</w:t>
      </w:r>
      <w:r>
        <w:rPr>
          <w:rFonts w:hint="eastAsia"/>
        </w:rPr>
        <w:t>；</w:t>
      </w:r>
    </w:p>
    <w:p w14:paraId="210B3D71" w14:textId="77777777" w:rsidR="00716C9D" w:rsidRDefault="00716C9D" w:rsidP="00716C9D">
      <w:r>
        <w:rPr>
          <w:rFonts w:hint="eastAsia"/>
        </w:rPr>
        <w:tab/>
        <w:t>5</w:t>
      </w:r>
      <w:r>
        <w:rPr>
          <w:rFonts w:hint="eastAsia"/>
        </w:rPr>
        <w:t>向键盘模块</w:t>
      </w:r>
      <w:r>
        <w:rPr>
          <w:rFonts w:hint="eastAsia"/>
        </w:rPr>
        <w:t>RHT</w:t>
      </w:r>
      <w:r>
        <w:rPr>
          <w:rFonts w:hint="eastAsia"/>
        </w:rPr>
        <w:t>接单片机</w:t>
      </w:r>
      <w:r>
        <w:rPr>
          <w:rFonts w:hint="eastAsia"/>
        </w:rPr>
        <w:t>PB6</w:t>
      </w:r>
      <w:r>
        <w:rPr>
          <w:rFonts w:hint="eastAsia"/>
        </w:rPr>
        <w:t>；</w:t>
      </w:r>
    </w:p>
    <w:p w14:paraId="4740DB69" w14:textId="77777777" w:rsidR="00716C9D" w:rsidRDefault="00716C9D" w:rsidP="00716C9D">
      <w:r>
        <w:rPr>
          <w:rFonts w:hint="eastAsia"/>
        </w:rPr>
        <w:tab/>
        <w:t>5</w:t>
      </w:r>
      <w:r>
        <w:rPr>
          <w:rFonts w:hint="eastAsia"/>
        </w:rPr>
        <w:t>向键盘模块</w:t>
      </w:r>
      <w:r>
        <w:rPr>
          <w:rFonts w:hint="eastAsia"/>
        </w:rPr>
        <w:t>MID</w:t>
      </w:r>
      <w:r>
        <w:rPr>
          <w:rFonts w:hint="eastAsia"/>
        </w:rPr>
        <w:t>接单片机</w:t>
      </w:r>
      <w:r>
        <w:rPr>
          <w:rFonts w:hint="eastAsia"/>
        </w:rPr>
        <w:t>PB11</w:t>
      </w:r>
      <w:r>
        <w:rPr>
          <w:rFonts w:hint="eastAsia"/>
        </w:rPr>
        <w:t>；</w:t>
      </w:r>
    </w:p>
    <w:p w14:paraId="1E2E304D" w14:textId="77777777" w:rsidR="00A12E2D" w:rsidRDefault="00716C9D" w:rsidP="00716C9D">
      <w:r>
        <w:rPr>
          <w:rFonts w:hint="eastAsia"/>
        </w:rPr>
        <w:tab/>
        <w:t>5</w:t>
      </w:r>
      <w:r>
        <w:rPr>
          <w:rFonts w:hint="eastAsia"/>
        </w:rPr>
        <w:t>向键盘模块</w:t>
      </w:r>
      <w:r>
        <w:rPr>
          <w:rFonts w:hint="eastAsia"/>
        </w:rPr>
        <w:t>SET</w:t>
      </w:r>
      <w:r>
        <w:rPr>
          <w:rFonts w:hint="eastAsia"/>
        </w:rPr>
        <w:t>接单片机</w:t>
      </w:r>
      <w:r>
        <w:rPr>
          <w:rFonts w:hint="eastAsia"/>
        </w:rPr>
        <w:t>PC13</w:t>
      </w:r>
      <w:r>
        <w:rPr>
          <w:rFonts w:hint="eastAsia"/>
        </w:rPr>
        <w:t>；</w:t>
      </w:r>
    </w:p>
    <w:p w14:paraId="6CFFB5B0" w14:textId="77777777" w:rsidR="00716C9D" w:rsidRPr="00716C9D" w:rsidRDefault="00716C9D" w:rsidP="00716C9D"/>
    <w:p w14:paraId="28EA183A" w14:textId="77777777" w:rsidR="00A12E2D" w:rsidRDefault="00716C9D" w:rsidP="00716C9D">
      <w:pPr>
        <w:ind w:firstLine="420"/>
      </w:pPr>
      <w:r>
        <w:rPr>
          <w:rFonts w:hint="eastAsia"/>
        </w:rPr>
        <w:t>键盘按键说明。</w:t>
      </w:r>
      <w:r w:rsidRPr="00716C9D">
        <w:t>COM</w:t>
      </w:r>
      <w:r>
        <w:rPr>
          <w:rFonts w:hint="eastAsia"/>
        </w:rPr>
        <w:t>是</w:t>
      </w:r>
      <w:proofErr w:type="gramStart"/>
      <w:r>
        <w:rPr>
          <w:rFonts w:hint="eastAsia"/>
        </w:rPr>
        <w:t>公共地</w:t>
      </w:r>
      <w:proofErr w:type="gramEnd"/>
      <w:r>
        <w:rPr>
          <w:rFonts w:hint="eastAsia"/>
        </w:rPr>
        <w:t>端，可以接地也可以接低电平端口。</w:t>
      </w:r>
      <w:r w:rsidRPr="00716C9D">
        <w:t>UP</w:t>
      </w:r>
      <w:r>
        <w:rPr>
          <w:rFonts w:hint="eastAsia"/>
        </w:rPr>
        <w:t>和</w:t>
      </w:r>
      <w:r w:rsidRPr="00716C9D">
        <w:t>DWN</w:t>
      </w:r>
      <w:r>
        <w:rPr>
          <w:rFonts w:hint="eastAsia"/>
        </w:rPr>
        <w:t>是上下移动按键，用来选择校准和计数菜单功能。</w:t>
      </w:r>
      <w:r w:rsidRPr="00716C9D">
        <w:t>LFT</w:t>
      </w:r>
      <w:r>
        <w:rPr>
          <w:rFonts w:hint="eastAsia"/>
        </w:rPr>
        <w:t>和</w:t>
      </w:r>
      <w:r w:rsidRPr="00716C9D">
        <w:t>RHT</w:t>
      </w:r>
      <w:r>
        <w:rPr>
          <w:rFonts w:hint="eastAsia"/>
        </w:rPr>
        <w:t>是左右移动，用来改变校准纸张数和选择是否保存数据。</w:t>
      </w:r>
      <w:r w:rsidRPr="00716C9D">
        <w:t>MID</w:t>
      </w:r>
      <w:r>
        <w:rPr>
          <w:rFonts w:hint="eastAsia"/>
        </w:rPr>
        <w:t>是确定按键，用来确定校准张数和确定是否保存数据。</w:t>
      </w:r>
      <w:r>
        <w:rPr>
          <w:rFonts w:hint="eastAsia"/>
        </w:rPr>
        <w:t>SET</w:t>
      </w:r>
      <w:r>
        <w:rPr>
          <w:rFonts w:hint="eastAsia"/>
        </w:rPr>
        <w:t>是数据</w:t>
      </w:r>
      <w:r>
        <w:rPr>
          <w:rFonts w:hint="eastAsia"/>
        </w:rPr>
        <w:lastRenderedPageBreak/>
        <w:t>初始化按键，</w:t>
      </w:r>
      <w:proofErr w:type="gramStart"/>
      <w:r>
        <w:rPr>
          <w:rFonts w:hint="eastAsia"/>
        </w:rPr>
        <w:t>长按</w:t>
      </w:r>
      <w:proofErr w:type="gramEnd"/>
      <w:r>
        <w:rPr>
          <w:rFonts w:hint="eastAsia"/>
        </w:rPr>
        <w:t>3S</w:t>
      </w:r>
      <w:r>
        <w:rPr>
          <w:rFonts w:hint="eastAsia"/>
        </w:rPr>
        <w:t>，清除校准数据，单片机复位后可以重新校准，计数。</w:t>
      </w:r>
    </w:p>
    <w:p w14:paraId="37B02324" w14:textId="77777777" w:rsidR="000166E4" w:rsidRDefault="000166E4" w:rsidP="00627ED7">
      <w:pPr>
        <w:pStyle w:val="3"/>
      </w:pPr>
      <w:bookmarkStart w:id="9" w:name="_Toc70360597"/>
      <w:r>
        <w:rPr>
          <w:rFonts w:hint="eastAsia"/>
        </w:rPr>
        <w:t>2.2.</w:t>
      </w:r>
      <w:r w:rsidR="00627ED7">
        <w:rPr>
          <w:rFonts w:hint="eastAsia"/>
        </w:rPr>
        <w:t>4</w:t>
      </w:r>
      <w:r>
        <w:rPr>
          <w:rFonts w:hint="eastAsia"/>
        </w:rPr>
        <w:t xml:space="preserve"> </w:t>
      </w:r>
      <w:r>
        <w:rPr>
          <w:rFonts w:hint="eastAsia"/>
        </w:rPr>
        <w:t>极板连接</w:t>
      </w:r>
      <w:bookmarkEnd w:id="9"/>
    </w:p>
    <w:p w14:paraId="7B40ED26" w14:textId="77777777" w:rsidR="000166E4" w:rsidRDefault="000166E4" w:rsidP="00D03321">
      <w:pPr>
        <w:ind w:firstLine="420"/>
      </w:pPr>
      <w:r>
        <w:rPr>
          <w:rFonts w:hint="eastAsia"/>
        </w:rPr>
        <w:t>采用两块</w:t>
      </w:r>
      <w:r>
        <w:rPr>
          <w:rFonts w:hint="eastAsia"/>
        </w:rPr>
        <w:t>5X5</w:t>
      </w:r>
      <w:r>
        <w:rPr>
          <w:rFonts w:hint="eastAsia"/>
        </w:rPr>
        <w:t>厘米极板，如下图所示。</w:t>
      </w:r>
    </w:p>
    <w:p w14:paraId="04D6B92E" w14:textId="77777777" w:rsidR="000166E4" w:rsidRDefault="000166E4" w:rsidP="00D03321">
      <w:pPr>
        <w:jc w:val="center"/>
      </w:pPr>
      <w:r>
        <w:rPr>
          <w:noProof/>
        </w:rPr>
        <w:drawing>
          <wp:inline distT="0" distB="0" distL="0" distR="0" wp14:anchorId="16A9BC32" wp14:editId="08A58B81">
            <wp:extent cx="2631042" cy="2881510"/>
            <wp:effectExtent l="0" t="0" r="0" b="0"/>
            <wp:docPr id="13" name="图片 13" descr="F:\用户目录\Pictures\MY\旺旺\1_电子大赛模块\11_FDC2214\50mm正方形极板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用户目录\Pictures\MY\旺旺\1_电子大赛模块\11_FDC2214\50mm正方形极板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2757" cy="2883388"/>
                    </a:xfrm>
                    <a:prstGeom prst="rect">
                      <a:avLst/>
                    </a:prstGeom>
                    <a:noFill/>
                    <a:ln>
                      <a:noFill/>
                    </a:ln>
                  </pic:spPr>
                </pic:pic>
              </a:graphicData>
            </a:graphic>
          </wp:inline>
        </w:drawing>
      </w:r>
    </w:p>
    <w:p w14:paraId="3C8ABC41" w14:textId="77777777" w:rsidR="00D03321" w:rsidRDefault="00D03321" w:rsidP="00D03321">
      <w:pPr>
        <w:jc w:val="left"/>
      </w:pPr>
      <w:r>
        <w:rPr>
          <w:rFonts w:hint="eastAsia"/>
        </w:rPr>
        <w:tab/>
      </w:r>
      <w:r>
        <w:rPr>
          <w:rFonts w:hint="eastAsia"/>
        </w:rPr>
        <w:t>极板有字符一面是接触纸张的。将双绞线一端焊接到极板反面焊盘处，用双绞线把极板再连接到</w:t>
      </w:r>
      <w:r>
        <w:rPr>
          <w:rFonts w:hint="eastAsia"/>
        </w:rPr>
        <w:t>FDC2214</w:t>
      </w:r>
      <w:r>
        <w:rPr>
          <w:rFonts w:hint="eastAsia"/>
        </w:rPr>
        <w:t>的</w:t>
      </w:r>
      <w:r>
        <w:rPr>
          <w:rFonts w:hint="eastAsia"/>
        </w:rPr>
        <w:t>CH0</w:t>
      </w:r>
      <w:r>
        <w:rPr>
          <w:rFonts w:hint="eastAsia"/>
        </w:rPr>
        <w:t>通道的两个插针上。</w:t>
      </w:r>
    </w:p>
    <w:p w14:paraId="3164D957" w14:textId="77777777" w:rsidR="00D03321" w:rsidRPr="00D03321" w:rsidRDefault="00D03321" w:rsidP="00D03321">
      <w:pPr>
        <w:jc w:val="left"/>
      </w:pPr>
    </w:p>
    <w:p w14:paraId="04F29C46" w14:textId="77777777" w:rsidR="004D7F2B" w:rsidRDefault="0055204C" w:rsidP="0055204C">
      <w:pPr>
        <w:pStyle w:val="1"/>
      </w:pPr>
      <w:bookmarkStart w:id="10" w:name="_Toc70360598"/>
      <w:r>
        <w:rPr>
          <w:rFonts w:hint="eastAsia"/>
        </w:rPr>
        <w:lastRenderedPageBreak/>
        <w:t>三、</w:t>
      </w:r>
      <w:r w:rsidR="004D7F2B">
        <w:rPr>
          <w:rFonts w:hint="eastAsia"/>
        </w:rPr>
        <w:t>软件</w:t>
      </w:r>
      <w:bookmarkEnd w:id="10"/>
    </w:p>
    <w:p w14:paraId="6A61EFB6" w14:textId="77777777" w:rsidR="00A66432" w:rsidRDefault="00A66432" w:rsidP="000104BC">
      <w:pPr>
        <w:pStyle w:val="2"/>
      </w:pPr>
      <w:bookmarkStart w:id="11" w:name="_Toc70360599"/>
      <w:r>
        <w:rPr>
          <w:rFonts w:hint="eastAsia"/>
        </w:rPr>
        <w:t>3.1</w:t>
      </w:r>
      <w:r w:rsidR="00975D07">
        <w:rPr>
          <w:rFonts w:hint="eastAsia"/>
        </w:rPr>
        <w:t xml:space="preserve"> </w:t>
      </w:r>
      <w:r w:rsidR="006B1A05">
        <w:rPr>
          <w:rFonts w:hint="eastAsia"/>
        </w:rPr>
        <w:t>软件主逻辑</w:t>
      </w:r>
      <w:bookmarkEnd w:id="11"/>
    </w:p>
    <w:p w14:paraId="4A36017E" w14:textId="77777777" w:rsidR="006B1A05" w:rsidRPr="006B1A05" w:rsidRDefault="006B1A05" w:rsidP="006B1A05">
      <w:pPr>
        <w:jc w:val="center"/>
      </w:pPr>
      <w:r>
        <w:rPr>
          <w:noProof/>
        </w:rPr>
        <w:drawing>
          <wp:inline distT="0" distB="0" distL="0" distR="0" wp14:anchorId="51E59653" wp14:editId="6FC4CC69">
            <wp:extent cx="2673350" cy="3759200"/>
            <wp:effectExtent l="0" t="0" r="0" b="0"/>
            <wp:docPr id="6" name="图片 6" descr="F:\用户目录\Pictures\MY\旺旺\1_电子大赛模块\11_FDC2214纸张计数全套\3-使用教程与文档\3-主逻辑流程图-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用户目录\Pictures\MY\旺旺\1_电子大赛模块\11_FDC2214纸张计数全套\3-使用教程与文档\3-主逻辑流程图-原图.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3350" cy="3759200"/>
                    </a:xfrm>
                    <a:prstGeom prst="rect">
                      <a:avLst/>
                    </a:prstGeom>
                    <a:noFill/>
                    <a:ln>
                      <a:noFill/>
                    </a:ln>
                  </pic:spPr>
                </pic:pic>
              </a:graphicData>
            </a:graphic>
          </wp:inline>
        </w:drawing>
      </w:r>
    </w:p>
    <w:p w14:paraId="14E41997" w14:textId="77777777" w:rsidR="006B1A05" w:rsidRPr="006B1A05" w:rsidRDefault="006B1A05" w:rsidP="006B1A05">
      <w:pPr>
        <w:jc w:val="center"/>
      </w:pPr>
    </w:p>
    <w:p w14:paraId="0DB66F07" w14:textId="77777777" w:rsidR="00A66432" w:rsidRDefault="00A66432" w:rsidP="006B1A05">
      <w:pPr>
        <w:pStyle w:val="2"/>
      </w:pPr>
      <w:bookmarkStart w:id="12" w:name="_Toc70360600"/>
      <w:r>
        <w:rPr>
          <w:rFonts w:hint="eastAsia"/>
        </w:rPr>
        <w:t>3.2</w:t>
      </w:r>
      <w:r w:rsidR="006B1A05">
        <w:rPr>
          <w:rFonts w:hint="eastAsia"/>
        </w:rPr>
        <w:t xml:space="preserve"> </w:t>
      </w:r>
      <w:r w:rsidR="006B1A05">
        <w:rPr>
          <w:rFonts w:hint="eastAsia"/>
        </w:rPr>
        <w:t>单片机中断逻辑</w:t>
      </w:r>
      <w:bookmarkEnd w:id="12"/>
    </w:p>
    <w:p w14:paraId="2ACE29B9" w14:textId="77777777" w:rsidR="006B1A05" w:rsidRPr="006B1A05" w:rsidRDefault="006B1A05" w:rsidP="006B1A05">
      <w:pPr>
        <w:jc w:val="center"/>
      </w:pPr>
      <w:r>
        <w:rPr>
          <w:noProof/>
        </w:rPr>
        <w:drawing>
          <wp:inline distT="0" distB="0" distL="0" distR="0" wp14:anchorId="6BE2C550" wp14:editId="75B880ED">
            <wp:extent cx="2349500" cy="2063750"/>
            <wp:effectExtent l="0" t="0" r="0" b="0"/>
            <wp:docPr id="7" name="图片 7" descr="F:\用户目录\Pictures\MY\旺旺\1_电子大赛模块\11_FDC2214纸张计数全套\3-使用教程与文档\4-STM32中断流程图-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用户目录\Pictures\MY\旺旺\1_电子大赛模块\11_FDC2214纸张计数全套\3-使用教程与文档\4-STM32中断流程图-原图.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9500" cy="2063750"/>
                    </a:xfrm>
                    <a:prstGeom prst="rect">
                      <a:avLst/>
                    </a:prstGeom>
                    <a:noFill/>
                    <a:ln>
                      <a:noFill/>
                    </a:ln>
                  </pic:spPr>
                </pic:pic>
              </a:graphicData>
            </a:graphic>
          </wp:inline>
        </w:drawing>
      </w:r>
    </w:p>
    <w:p w14:paraId="4223714D" w14:textId="77777777" w:rsidR="00A66432" w:rsidRDefault="006B1A05" w:rsidP="006B1A05">
      <w:pPr>
        <w:pStyle w:val="2"/>
      </w:pPr>
      <w:bookmarkStart w:id="13" w:name="_Toc70360601"/>
      <w:r>
        <w:rPr>
          <w:rFonts w:hint="eastAsia"/>
        </w:rPr>
        <w:lastRenderedPageBreak/>
        <w:t xml:space="preserve">3.3 </w:t>
      </w:r>
      <w:r>
        <w:rPr>
          <w:rFonts w:hint="eastAsia"/>
        </w:rPr>
        <w:t>按键检测逻辑</w:t>
      </w:r>
      <w:bookmarkEnd w:id="13"/>
    </w:p>
    <w:p w14:paraId="64BE81AB" w14:textId="77777777" w:rsidR="006B1A05" w:rsidRDefault="009A5637" w:rsidP="006B1A05">
      <w:pPr>
        <w:jc w:val="center"/>
      </w:pPr>
      <w:r>
        <w:rPr>
          <w:noProof/>
        </w:rPr>
        <w:drawing>
          <wp:inline distT="0" distB="0" distL="0" distR="0" wp14:anchorId="4236EF78" wp14:editId="508DB3AC">
            <wp:extent cx="5688212" cy="2685921"/>
            <wp:effectExtent l="0" t="0" r="8255" b="635"/>
            <wp:docPr id="42" name="图片 42" descr="F:\用户目录\Pictures\MY\旺旺\1_电子大赛模块\11_FDC2214纸张计数全套\3-使用教程与文档\5-按键检测模块流程图-原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用户目录\Pictures\MY\旺旺\1_电子大赛模块\11_FDC2214纸张计数全套\3-使用教程与文档\5-按键检测模块流程图-原图.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8386" cy="2686003"/>
                    </a:xfrm>
                    <a:prstGeom prst="rect">
                      <a:avLst/>
                    </a:prstGeom>
                    <a:noFill/>
                    <a:ln>
                      <a:noFill/>
                    </a:ln>
                  </pic:spPr>
                </pic:pic>
              </a:graphicData>
            </a:graphic>
          </wp:inline>
        </w:drawing>
      </w:r>
      <w:r w:rsidRPr="009A5637">
        <w:rPr>
          <w:noProof/>
        </w:rPr>
        <w:t xml:space="preserve"> </w:t>
      </w:r>
    </w:p>
    <w:p w14:paraId="7B817022" w14:textId="77777777" w:rsidR="006B1A05" w:rsidRDefault="006B1A05" w:rsidP="006B1A05">
      <w:pPr>
        <w:pStyle w:val="2"/>
      </w:pPr>
      <w:bookmarkStart w:id="14" w:name="_Toc70360602"/>
      <w:r>
        <w:rPr>
          <w:rFonts w:hint="eastAsia"/>
        </w:rPr>
        <w:lastRenderedPageBreak/>
        <w:t xml:space="preserve">3.4 </w:t>
      </w:r>
      <w:r>
        <w:rPr>
          <w:rFonts w:hint="eastAsia"/>
        </w:rPr>
        <w:t>功能操作逻辑</w:t>
      </w:r>
      <w:bookmarkEnd w:id="14"/>
    </w:p>
    <w:p w14:paraId="2FB7C196" w14:textId="77777777" w:rsidR="006B1A05" w:rsidRDefault="006B1A05" w:rsidP="00086EB6">
      <w:pPr>
        <w:jc w:val="center"/>
      </w:pPr>
      <w:r>
        <w:rPr>
          <w:noProof/>
        </w:rPr>
        <w:drawing>
          <wp:inline distT="0" distB="0" distL="0" distR="0" wp14:anchorId="6732A898" wp14:editId="1D7ACAA1">
            <wp:extent cx="4766023" cy="4812051"/>
            <wp:effectExtent l="0" t="0" r="0" b="7620"/>
            <wp:docPr id="9" name="图片 9" descr="F:\用户目录\Pictures\MY\旺旺\1_电子大赛模块\11_FDC2214纸张计数全套\3-使用教程与文档\6-功能操作模块流程图-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用户目录\Pictures\MY\旺旺\1_电子大赛模块\11_FDC2214纸张计数全套\3-使用教程与文档\6-功能操作模块流程图-原图.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65022" cy="4811040"/>
                    </a:xfrm>
                    <a:prstGeom prst="rect">
                      <a:avLst/>
                    </a:prstGeom>
                    <a:noFill/>
                    <a:ln>
                      <a:noFill/>
                    </a:ln>
                  </pic:spPr>
                </pic:pic>
              </a:graphicData>
            </a:graphic>
          </wp:inline>
        </w:drawing>
      </w:r>
    </w:p>
    <w:p w14:paraId="378A6D70" w14:textId="77777777" w:rsidR="00A66432" w:rsidRDefault="00A66432" w:rsidP="00A66432">
      <w:pPr>
        <w:pStyle w:val="2"/>
      </w:pPr>
      <w:bookmarkStart w:id="15" w:name="_Toc70360603"/>
      <w:r>
        <w:rPr>
          <w:rFonts w:hint="eastAsia"/>
        </w:rPr>
        <w:t xml:space="preserve">3.3 </w:t>
      </w:r>
      <w:r>
        <w:rPr>
          <w:rFonts w:hint="eastAsia"/>
        </w:rPr>
        <w:t>汉字取模说明</w:t>
      </w:r>
      <w:bookmarkEnd w:id="15"/>
    </w:p>
    <w:p w14:paraId="54952246" w14:textId="77777777" w:rsidR="00A66432" w:rsidRDefault="00A66432" w:rsidP="00A66432">
      <w:r>
        <w:rPr>
          <w:rFonts w:hint="eastAsia"/>
        </w:rPr>
        <w:t>使用</w:t>
      </w:r>
      <w:r>
        <w:rPr>
          <w:rFonts w:hint="eastAsia"/>
        </w:rPr>
        <w:t>PCtolLCD2002</w:t>
      </w:r>
      <w:r>
        <w:rPr>
          <w:rFonts w:hint="eastAsia"/>
        </w:rPr>
        <w:t>完美字符软件。按如下配置取模。</w:t>
      </w:r>
    </w:p>
    <w:p w14:paraId="7850C74B" w14:textId="77777777" w:rsidR="00A66432" w:rsidRPr="00A66432" w:rsidRDefault="00A66432" w:rsidP="00A66432">
      <w:pPr>
        <w:jc w:val="center"/>
      </w:pPr>
      <w:r>
        <w:rPr>
          <w:noProof/>
        </w:rPr>
        <w:drawing>
          <wp:inline distT="0" distB="0" distL="0" distR="0" wp14:anchorId="0ABC3C30" wp14:editId="725DABAA">
            <wp:extent cx="2923179" cy="2225229"/>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26779" cy="2227969"/>
                    </a:xfrm>
                    <a:prstGeom prst="rect">
                      <a:avLst/>
                    </a:prstGeom>
                  </pic:spPr>
                </pic:pic>
              </a:graphicData>
            </a:graphic>
          </wp:inline>
        </w:drawing>
      </w:r>
    </w:p>
    <w:p w14:paraId="4DFA8FB7" w14:textId="77777777" w:rsidR="004D7F2B" w:rsidRDefault="004D7F2B" w:rsidP="0055204C">
      <w:pPr>
        <w:pStyle w:val="1"/>
      </w:pPr>
      <w:bookmarkStart w:id="16" w:name="_Toc70360604"/>
      <w:r>
        <w:rPr>
          <w:rFonts w:hint="eastAsia"/>
        </w:rPr>
        <w:lastRenderedPageBreak/>
        <w:t>四、</w:t>
      </w:r>
      <w:r w:rsidR="000D6B8C">
        <w:rPr>
          <w:rFonts w:hint="eastAsia"/>
        </w:rPr>
        <w:t>使用</w:t>
      </w:r>
      <w:r w:rsidR="0055204C">
        <w:rPr>
          <w:rFonts w:hint="eastAsia"/>
        </w:rPr>
        <w:t>说明</w:t>
      </w:r>
      <w:bookmarkEnd w:id="16"/>
    </w:p>
    <w:p w14:paraId="206848E8" w14:textId="77777777" w:rsidR="000D6B8C" w:rsidRDefault="006B1A05" w:rsidP="00032D07">
      <w:pPr>
        <w:pStyle w:val="2"/>
      </w:pPr>
      <w:bookmarkStart w:id="17" w:name="_Toc70360605"/>
      <w:r>
        <w:rPr>
          <w:rFonts w:hint="eastAsia"/>
        </w:rPr>
        <w:t xml:space="preserve">4.1 </w:t>
      </w:r>
      <w:r>
        <w:rPr>
          <w:rFonts w:hint="eastAsia"/>
        </w:rPr>
        <w:t>界面说明</w:t>
      </w:r>
      <w:bookmarkEnd w:id="17"/>
    </w:p>
    <w:p w14:paraId="5BC1B58F" w14:textId="77777777" w:rsidR="006B1A05" w:rsidRDefault="006B1A05" w:rsidP="006B1A05">
      <w:pPr>
        <w:jc w:val="center"/>
      </w:pPr>
      <w:r>
        <w:rPr>
          <w:noProof/>
        </w:rPr>
        <w:drawing>
          <wp:inline distT="0" distB="0" distL="0" distR="0" wp14:anchorId="0E8F9BBC" wp14:editId="36564241">
            <wp:extent cx="3079750" cy="2309813"/>
            <wp:effectExtent l="0" t="0" r="6350" b="0"/>
            <wp:docPr id="4" name="图片 4" descr="F:\用户目录\Pictures\MY\旺旺\1_电子大赛模块\11_FDC2214纸张计数全套\3-使用教程与文档\1-纸张计数操作界面说明-原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用户目录\Pictures\MY\旺旺\1_电子大赛模块\11_FDC2214纸张计数全套\3-使用教程与文档\1-纸张计数操作界面说明-原图.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9503" cy="2309628"/>
                    </a:xfrm>
                    <a:prstGeom prst="rect">
                      <a:avLst/>
                    </a:prstGeom>
                    <a:noFill/>
                    <a:ln>
                      <a:noFill/>
                    </a:ln>
                  </pic:spPr>
                </pic:pic>
              </a:graphicData>
            </a:graphic>
          </wp:inline>
        </w:drawing>
      </w:r>
    </w:p>
    <w:p w14:paraId="315F2184" w14:textId="77777777" w:rsidR="006B1A05" w:rsidRDefault="006B1A05" w:rsidP="00032D07">
      <w:pPr>
        <w:pStyle w:val="2"/>
      </w:pPr>
      <w:bookmarkStart w:id="18" w:name="_Toc70360606"/>
      <w:r>
        <w:rPr>
          <w:rFonts w:hint="eastAsia"/>
        </w:rPr>
        <w:lastRenderedPageBreak/>
        <w:t>4.2</w:t>
      </w:r>
      <w:r w:rsidR="009A5637">
        <w:rPr>
          <w:rFonts w:hint="eastAsia"/>
        </w:rPr>
        <w:t xml:space="preserve"> </w:t>
      </w:r>
      <w:r>
        <w:rPr>
          <w:rFonts w:hint="eastAsia"/>
        </w:rPr>
        <w:t>操作说明</w:t>
      </w:r>
      <w:bookmarkEnd w:id="18"/>
    </w:p>
    <w:p w14:paraId="29959461" w14:textId="77777777" w:rsidR="006B1A05" w:rsidRPr="006B1A05" w:rsidRDefault="006B1A05" w:rsidP="006B1A05">
      <w:pPr>
        <w:jc w:val="center"/>
      </w:pPr>
      <w:r>
        <w:rPr>
          <w:noProof/>
        </w:rPr>
        <w:drawing>
          <wp:inline distT="0" distB="0" distL="0" distR="0" wp14:anchorId="263891FB" wp14:editId="6344FFE8">
            <wp:extent cx="4391794" cy="5181600"/>
            <wp:effectExtent l="0" t="0" r="8890" b="0"/>
            <wp:docPr id="5" name="图片 5" descr="F:\用户目录\Pictures\MY\旺旺\1_电子大赛模块\11_FDC2214纸张计数全套\3-使用教程与文档\2-纸张计数操作说明图-原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用户目录\Pictures\MY\旺旺\1_电子大赛模块\11_FDC2214纸张计数全套\3-使用教程与文档\2-纸张计数操作说明图-原图.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1670" cy="5181453"/>
                    </a:xfrm>
                    <a:prstGeom prst="rect">
                      <a:avLst/>
                    </a:prstGeom>
                    <a:noFill/>
                    <a:ln>
                      <a:noFill/>
                    </a:ln>
                  </pic:spPr>
                </pic:pic>
              </a:graphicData>
            </a:graphic>
          </wp:inline>
        </w:drawing>
      </w:r>
    </w:p>
    <w:p w14:paraId="6A6A1564" w14:textId="77777777" w:rsidR="004D7F2B" w:rsidRDefault="006B1A05" w:rsidP="00032D07">
      <w:pPr>
        <w:pStyle w:val="2"/>
      </w:pPr>
      <w:bookmarkStart w:id="19" w:name="_Toc70360607"/>
      <w:r>
        <w:rPr>
          <w:rFonts w:hint="eastAsia"/>
        </w:rPr>
        <w:t xml:space="preserve">4.3 </w:t>
      </w:r>
      <w:r>
        <w:rPr>
          <w:rFonts w:hint="eastAsia"/>
        </w:rPr>
        <w:t>纸张放置说明</w:t>
      </w:r>
      <w:bookmarkEnd w:id="19"/>
    </w:p>
    <w:p w14:paraId="02C39A76" w14:textId="77777777" w:rsidR="00086EB6" w:rsidRDefault="00086EB6" w:rsidP="00086EB6">
      <w:pPr>
        <w:ind w:firstLine="420"/>
      </w:pPr>
      <w:r>
        <w:rPr>
          <w:rFonts w:hint="eastAsia"/>
        </w:rPr>
        <w:t>纸张需要放在两极板之间，测量时要保证两极板正对，如果有错位会引起误差。测量时尽量不改变极板周围环境，避免引起寄生电容的变化。尽可能地固定单片机板，</w:t>
      </w:r>
      <w:r>
        <w:rPr>
          <w:rFonts w:hint="eastAsia"/>
        </w:rPr>
        <w:t>FDC2214</w:t>
      </w:r>
      <w:r>
        <w:rPr>
          <w:rFonts w:hint="eastAsia"/>
        </w:rPr>
        <w:t>模块。在纸张校准，计数时要用玻璃非金属重物压住极板。</w:t>
      </w:r>
    </w:p>
    <w:p w14:paraId="25096162" w14:textId="77777777" w:rsidR="00032D07" w:rsidRDefault="00032D07" w:rsidP="00086EB6">
      <w:pPr>
        <w:ind w:firstLine="420"/>
      </w:pPr>
    </w:p>
    <w:p w14:paraId="73E9AF23" w14:textId="77777777" w:rsidR="00032D07" w:rsidRDefault="00032D07" w:rsidP="00086EB6">
      <w:pPr>
        <w:ind w:firstLine="420"/>
      </w:pPr>
    </w:p>
    <w:p w14:paraId="66F0CDF2" w14:textId="77777777" w:rsidR="00032D07" w:rsidRDefault="00032D07" w:rsidP="00086EB6">
      <w:pPr>
        <w:ind w:firstLine="420"/>
      </w:pPr>
    </w:p>
    <w:p w14:paraId="3F199D0C" w14:textId="77777777" w:rsidR="000029D5" w:rsidRDefault="000029D5" w:rsidP="00032D07">
      <w:pPr>
        <w:pStyle w:val="1"/>
      </w:pPr>
      <w:bookmarkStart w:id="20" w:name="_Toc70360608"/>
      <w:r>
        <w:rPr>
          <w:rFonts w:hint="eastAsia"/>
        </w:rPr>
        <w:lastRenderedPageBreak/>
        <w:t>五、</w:t>
      </w:r>
      <w:r w:rsidR="00032D07">
        <w:rPr>
          <w:rFonts w:hint="eastAsia"/>
        </w:rPr>
        <w:t>设计方案</w:t>
      </w:r>
      <w:bookmarkEnd w:id="20"/>
    </w:p>
    <w:p w14:paraId="54AAB0EC" w14:textId="77777777" w:rsidR="00032D07" w:rsidRDefault="00032D07" w:rsidP="00032D07">
      <w:r>
        <w:rPr>
          <w:rFonts w:hint="eastAsia"/>
        </w:rPr>
        <w:t>方案是多年来整合各方资料以及自己在使用过程中不断优化更新的结果，仅供参考。</w:t>
      </w:r>
    </w:p>
    <w:p w14:paraId="3352263A" w14:textId="77777777" w:rsidR="00032D07" w:rsidRDefault="00032D07" w:rsidP="00032D07">
      <w:pPr>
        <w:pStyle w:val="2"/>
      </w:pPr>
      <w:bookmarkStart w:id="21" w:name="_Toc70360609"/>
      <w:r w:rsidRPr="00032D07">
        <w:rPr>
          <w:rFonts w:hint="eastAsia"/>
        </w:rPr>
        <w:t xml:space="preserve">5.1 </w:t>
      </w:r>
      <w:r w:rsidRPr="00032D07">
        <w:rPr>
          <w:rFonts w:hint="eastAsia"/>
        </w:rPr>
        <w:t>理论分析与计算</w:t>
      </w:r>
      <w:bookmarkEnd w:id="21"/>
    </w:p>
    <w:p w14:paraId="71914666" w14:textId="77777777" w:rsidR="00032D07" w:rsidRPr="00032D07" w:rsidRDefault="00032D07" w:rsidP="00032D07">
      <w:pPr>
        <w:pStyle w:val="3"/>
        <w:rPr>
          <w:rStyle w:val="20"/>
          <w:rFonts w:asciiTheme="minorHAnsi" w:eastAsiaTheme="minorEastAsia" w:hAnsiTheme="minorHAnsi" w:cstheme="minorBidi"/>
          <w:b/>
          <w:bCs/>
        </w:rPr>
      </w:pPr>
      <w:bookmarkStart w:id="22" w:name="_Toc70360610"/>
      <w:r w:rsidRPr="00032D07">
        <w:rPr>
          <w:rStyle w:val="20"/>
          <w:rFonts w:asciiTheme="minorHAnsi" w:eastAsiaTheme="minorEastAsia" w:hAnsiTheme="minorHAnsi" w:cstheme="minorBidi" w:hint="eastAsia"/>
          <w:b/>
          <w:bCs/>
        </w:rPr>
        <w:t xml:space="preserve">5.1.1 </w:t>
      </w:r>
      <w:r w:rsidRPr="00032D07">
        <w:rPr>
          <w:rStyle w:val="20"/>
          <w:rFonts w:asciiTheme="minorHAnsi" w:eastAsiaTheme="minorEastAsia" w:hAnsiTheme="minorHAnsi" w:cstheme="minorBidi" w:hint="eastAsia"/>
          <w:b/>
          <w:bCs/>
        </w:rPr>
        <w:t>测量原理分析计算</w:t>
      </w:r>
      <w:bookmarkEnd w:id="22"/>
    </w:p>
    <w:p w14:paraId="6D46B442" w14:textId="77777777" w:rsidR="00032D07" w:rsidRPr="00032D07" w:rsidRDefault="00032D07" w:rsidP="00032D07">
      <w:r w:rsidRPr="00032D07">
        <w:rPr>
          <w:rFonts w:hint="eastAsia"/>
        </w:rPr>
        <w:t>   </w:t>
      </w:r>
      <w:r w:rsidRPr="00032D07">
        <w:rPr>
          <w:rFonts w:hint="eastAsia"/>
        </w:rPr>
        <w:t>系统选用</w:t>
      </w:r>
      <w:r w:rsidRPr="00032D07">
        <w:rPr>
          <w:rFonts w:hint="eastAsia"/>
        </w:rPr>
        <w:t>FDC2214</w:t>
      </w:r>
      <w:r w:rsidRPr="00032D07">
        <w:rPr>
          <w:rFonts w:hint="eastAsia"/>
        </w:rPr>
        <w:t>测量两极板间电容，它是高分辨率（</w:t>
      </w:r>
      <w:r w:rsidRPr="00032D07">
        <w:rPr>
          <w:rFonts w:hint="eastAsia"/>
        </w:rPr>
        <w:t>28</w:t>
      </w:r>
      <w:r w:rsidRPr="00032D07">
        <w:rPr>
          <w:rFonts w:hint="eastAsia"/>
        </w:rPr>
        <w:t>位）、多通道的电容数字转换器。与传统的开关电容架构相比，此芯片使用</w:t>
      </w:r>
      <w:r w:rsidRPr="00032D07">
        <w:rPr>
          <w:rFonts w:hint="eastAsia"/>
        </w:rPr>
        <w:t>LC</w:t>
      </w:r>
      <w:r w:rsidRPr="00032D07">
        <w:rPr>
          <w:rFonts w:hint="eastAsia"/>
        </w:rPr>
        <w:t>谐振器作为传感器，窄带架构可以实现高抗电磁干扰能力，并大大降低噪声。</w:t>
      </w:r>
    </w:p>
    <w:p w14:paraId="4C7E35E5" w14:textId="77777777" w:rsidR="00032D07" w:rsidRDefault="00032D07" w:rsidP="00032D07">
      <w:pPr>
        <w:pStyle w:val="3"/>
        <w:rPr>
          <w:szCs w:val="21"/>
        </w:rPr>
      </w:pPr>
      <w:bookmarkStart w:id="23" w:name="_Toc70360611"/>
      <w:r>
        <w:rPr>
          <w:rFonts w:hint="eastAsia"/>
          <w:shd w:val="clear" w:color="auto" w:fill="FFFFFF"/>
        </w:rPr>
        <w:t xml:space="preserve">5.1.2 </w:t>
      </w:r>
      <w:r>
        <w:rPr>
          <w:rFonts w:hint="eastAsia"/>
          <w:shd w:val="clear" w:color="auto" w:fill="FFFFFF"/>
        </w:rPr>
        <w:t>变间隙式电容传感器</w:t>
      </w:r>
      <w:bookmarkEnd w:id="23"/>
    </w:p>
    <w:p w14:paraId="20E67E04" w14:textId="77777777" w:rsidR="00032D07" w:rsidRPr="00032D07" w:rsidRDefault="00032D07" w:rsidP="00032D07">
      <w:r w:rsidRPr="00032D07">
        <w:rPr>
          <w:rFonts w:hint="eastAsia"/>
        </w:rPr>
        <w:t>   </w:t>
      </w:r>
      <w:r w:rsidRPr="00032D07">
        <w:rPr>
          <w:rFonts w:hint="eastAsia"/>
        </w:rPr>
        <w:t>两极板构成一变间歇式电容传感器，其中下极板固定，上极板根据放入的纸张</w:t>
      </w:r>
      <w:proofErr w:type="gramStart"/>
      <w:r w:rsidRPr="00032D07">
        <w:rPr>
          <w:rFonts w:hint="eastAsia"/>
        </w:rPr>
        <w:t>数产生</w:t>
      </w:r>
      <w:proofErr w:type="gramEnd"/>
      <w:r w:rsidRPr="00032D07">
        <w:rPr>
          <w:rFonts w:hint="eastAsia"/>
        </w:rPr>
        <w:t>微小移动，即相应改变板间距</w:t>
      </w:r>
      <w:r w:rsidRPr="00032D07">
        <w:rPr>
          <w:rFonts w:hint="eastAsia"/>
        </w:rPr>
        <w:t>d</w:t>
      </w:r>
      <w:r w:rsidRPr="00032D07">
        <w:rPr>
          <w:rFonts w:hint="eastAsia"/>
        </w:rPr>
        <w:t>，电容量</w:t>
      </w:r>
      <w:r w:rsidRPr="00032D07">
        <w:rPr>
          <w:rFonts w:hint="eastAsia"/>
        </w:rPr>
        <w:t>C</w:t>
      </w:r>
      <w:r w:rsidRPr="00032D07">
        <w:rPr>
          <w:rFonts w:hint="eastAsia"/>
        </w:rPr>
        <w:t>与极板间距</w:t>
      </w:r>
      <w:r w:rsidRPr="00032D07">
        <w:rPr>
          <w:rFonts w:hint="eastAsia"/>
        </w:rPr>
        <w:t>d</w:t>
      </w:r>
      <w:r w:rsidRPr="00032D07">
        <w:rPr>
          <w:rFonts w:hint="eastAsia"/>
        </w:rPr>
        <w:t>的关系式</w:t>
      </w:r>
      <w:r w:rsidR="00E33BDC">
        <w:rPr>
          <w:rFonts w:hint="eastAsia"/>
        </w:rPr>
        <w:t>5.1</w:t>
      </w:r>
      <w:r w:rsidRPr="00032D07">
        <w:rPr>
          <w:rFonts w:hint="eastAsia"/>
        </w:rPr>
        <w:t>如下所示：</w:t>
      </w:r>
    </w:p>
    <w:p w14:paraId="457D218A" w14:textId="77777777" w:rsidR="00032D07" w:rsidRDefault="00032D07" w:rsidP="00032D07">
      <w:pPr>
        <w:jc w:val="center"/>
        <w:rPr>
          <w:rFonts w:ascii="微软雅黑" w:eastAsia="微软雅黑" w:hAnsi="微软雅黑"/>
          <w:color w:val="444444"/>
          <w:szCs w:val="21"/>
        </w:rPr>
      </w:pPr>
      <w:r>
        <w:rPr>
          <w:noProof/>
        </w:rPr>
        <w:drawing>
          <wp:inline distT="0" distB="0" distL="0" distR="0" wp14:anchorId="691A4A2F" wp14:editId="309CE449">
            <wp:extent cx="5274310" cy="520716"/>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520716"/>
                    </a:xfrm>
                    <a:prstGeom prst="rect">
                      <a:avLst/>
                    </a:prstGeom>
                  </pic:spPr>
                </pic:pic>
              </a:graphicData>
            </a:graphic>
          </wp:inline>
        </w:drawing>
      </w:r>
    </w:p>
    <w:p w14:paraId="6C7C8CE9" w14:textId="77777777" w:rsidR="00032D07" w:rsidRPr="00032D07" w:rsidRDefault="00032D07" w:rsidP="00032D07">
      <w:r w:rsidRPr="00032D07">
        <w:rPr>
          <w:rFonts w:hint="eastAsia"/>
        </w:rPr>
        <w:t>   </w:t>
      </w:r>
      <w:r w:rsidRPr="00032D07">
        <w:rPr>
          <w:rFonts w:hint="eastAsia"/>
        </w:rPr>
        <w:t>其中ε</w:t>
      </w:r>
      <w:r w:rsidRPr="00032D07">
        <w:rPr>
          <w:rFonts w:hint="eastAsia"/>
        </w:rPr>
        <w:t>0</w:t>
      </w:r>
      <w:r w:rsidRPr="00032D07">
        <w:rPr>
          <w:rFonts w:hint="eastAsia"/>
        </w:rPr>
        <w:t>是真空中的介电常数，ε</w:t>
      </w:r>
      <w:r w:rsidRPr="00032D07">
        <w:rPr>
          <w:rFonts w:hint="eastAsia"/>
        </w:rPr>
        <w:t>r</w:t>
      </w:r>
      <w:r w:rsidRPr="00032D07">
        <w:rPr>
          <w:rFonts w:hint="eastAsia"/>
        </w:rPr>
        <w:t>是复印纸的相对介电常数，</w:t>
      </w:r>
      <w:r w:rsidRPr="00032D07">
        <w:rPr>
          <w:rFonts w:hint="eastAsia"/>
        </w:rPr>
        <w:t>A</w:t>
      </w:r>
      <w:r w:rsidRPr="00032D07">
        <w:rPr>
          <w:rFonts w:hint="eastAsia"/>
        </w:rPr>
        <w:t>是极板面积，本系统采用的是</w:t>
      </w:r>
      <w:r w:rsidRPr="00032D07">
        <w:rPr>
          <w:rFonts w:hint="eastAsia"/>
        </w:rPr>
        <w:t>5cmX5cm</w:t>
      </w:r>
      <w:r w:rsidRPr="00032D07">
        <w:rPr>
          <w:rFonts w:hint="eastAsia"/>
        </w:rPr>
        <w:t>单面</w:t>
      </w:r>
      <w:proofErr w:type="gramStart"/>
      <w:r w:rsidRPr="00032D07">
        <w:rPr>
          <w:rFonts w:hint="eastAsia"/>
        </w:rPr>
        <w:t>覆</w:t>
      </w:r>
      <w:proofErr w:type="gramEnd"/>
      <w:r w:rsidRPr="00032D07">
        <w:rPr>
          <w:rFonts w:hint="eastAsia"/>
        </w:rPr>
        <w:t>铜板，又因为板间距</w:t>
      </w:r>
      <w:r w:rsidRPr="00032D07">
        <w:rPr>
          <w:rFonts w:hint="eastAsia"/>
        </w:rPr>
        <w:t>d</w:t>
      </w:r>
      <w:r w:rsidRPr="00032D07">
        <w:rPr>
          <w:rFonts w:hint="eastAsia"/>
        </w:rPr>
        <w:t>与纸张数</w:t>
      </w:r>
      <w:r w:rsidRPr="00032D07">
        <w:rPr>
          <w:rFonts w:hint="eastAsia"/>
        </w:rPr>
        <w:t>N</w:t>
      </w:r>
      <w:r w:rsidRPr="00032D07">
        <w:rPr>
          <w:rFonts w:hint="eastAsia"/>
        </w:rPr>
        <w:t>成正比，故纸张数</w:t>
      </w:r>
      <w:r w:rsidRPr="00032D07">
        <w:rPr>
          <w:rFonts w:hint="eastAsia"/>
        </w:rPr>
        <w:t>N</w:t>
      </w:r>
      <w:r w:rsidRPr="00032D07">
        <w:rPr>
          <w:rFonts w:hint="eastAsia"/>
        </w:rPr>
        <w:t>与电容量</w:t>
      </w:r>
      <w:r w:rsidRPr="00032D07">
        <w:rPr>
          <w:rFonts w:hint="eastAsia"/>
        </w:rPr>
        <w:t>C</w:t>
      </w:r>
      <w:r w:rsidRPr="00032D07">
        <w:rPr>
          <w:rFonts w:hint="eastAsia"/>
        </w:rPr>
        <w:t>存在反函数关系。</w:t>
      </w:r>
    </w:p>
    <w:p w14:paraId="0136C86D" w14:textId="77777777" w:rsidR="00032D07" w:rsidRDefault="00032D07" w:rsidP="00032D07">
      <w:pPr>
        <w:pStyle w:val="3"/>
        <w:rPr>
          <w:shd w:val="clear" w:color="auto" w:fill="FFFFFF"/>
        </w:rPr>
      </w:pPr>
      <w:bookmarkStart w:id="24" w:name="_Toc70360612"/>
      <w:r>
        <w:rPr>
          <w:rFonts w:hint="eastAsia"/>
          <w:shd w:val="clear" w:color="auto" w:fill="FFFFFF"/>
        </w:rPr>
        <w:t>5.1.3 LC</w:t>
      </w:r>
      <w:r>
        <w:rPr>
          <w:rFonts w:hint="eastAsia"/>
          <w:shd w:val="clear" w:color="auto" w:fill="FFFFFF"/>
        </w:rPr>
        <w:t>谐振</w:t>
      </w:r>
      <w:bookmarkEnd w:id="24"/>
      <w:r>
        <w:rPr>
          <w:rFonts w:hint="eastAsia"/>
          <w:shd w:val="clear" w:color="auto" w:fill="FFFFFF"/>
        </w:rPr>
        <w:t> </w:t>
      </w:r>
    </w:p>
    <w:p w14:paraId="2DB3A1CA" w14:textId="77777777" w:rsidR="00032D07" w:rsidRPr="00032D07" w:rsidRDefault="00032D07" w:rsidP="00032D07">
      <w:r w:rsidRPr="00032D07">
        <w:rPr>
          <w:rFonts w:hint="eastAsia"/>
        </w:rPr>
        <w:t> </w:t>
      </w:r>
      <w:r>
        <w:rPr>
          <w:rFonts w:hint="eastAsia"/>
        </w:rPr>
        <w:tab/>
      </w:r>
      <w:r w:rsidRPr="00032D07">
        <w:rPr>
          <w:rFonts w:hint="eastAsia"/>
        </w:rPr>
        <w:t>LC</w:t>
      </w:r>
      <w:r w:rsidRPr="00032D07">
        <w:rPr>
          <w:rFonts w:hint="eastAsia"/>
        </w:rPr>
        <w:t>谐振回路包括并联回路和串联回路两种结构类型，电感</w:t>
      </w:r>
      <w:r w:rsidRPr="00032D07">
        <w:rPr>
          <w:rFonts w:hint="eastAsia"/>
        </w:rPr>
        <w:t>L</w:t>
      </w:r>
      <w:r w:rsidRPr="00032D07">
        <w:rPr>
          <w:rFonts w:hint="eastAsia"/>
        </w:rPr>
        <w:t>、电容</w:t>
      </w:r>
      <w:r w:rsidRPr="00032D07">
        <w:rPr>
          <w:rFonts w:hint="eastAsia"/>
        </w:rPr>
        <w:t>C</w:t>
      </w:r>
      <w:r w:rsidRPr="00032D07">
        <w:rPr>
          <w:rFonts w:hint="eastAsia"/>
        </w:rPr>
        <w:t>和外加信号源</w:t>
      </w:r>
      <w:r w:rsidRPr="00032D07">
        <w:rPr>
          <w:rFonts w:hint="eastAsia"/>
        </w:rPr>
        <w:t>u</w:t>
      </w:r>
      <w:r w:rsidRPr="00032D07">
        <w:rPr>
          <w:rFonts w:hint="eastAsia"/>
        </w:rPr>
        <w:t>组成的并联谐振回路如图所示。其中</w:t>
      </w:r>
      <w:r w:rsidRPr="00032D07">
        <w:rPr>
          <w:rFonts w:hint="eastAsia"/>
        </w:rPr>
        <w:t>r</w:t>
      </w:r>
      <w:r w:rsidRPr="00032D07">
        <w:rPr>
          <w:rFonts w:hint="eastAsia"/>
        </w:rPr>
        <w:t>是电感</w:t>
      </w:r>
      <w:r w:rsidRPr="00032D07">
        <w:rPr>
          <w:rFonts w:hint="eastAsia"/>
        </w:rPr>
        <w:t>L</w:t>
      </w:r>
      <w:r w:rsidRPr="00032D07">
        <w:rPr>
          <w:rFonts w:hint="eastAsia"/>
        </w:rPr>
        <w:t>的损耗电阻，电容的损耗一般忽略不计。</w:t>
      </w:r>
    </w:p>
    <w:p w14:paraId="5F5291F5" w14:textId="77777777" w:rsidR="00032D07" w:rsidRDefault="00032D07" w:rsidP="00032D07">
      <w:pPr>
        <w:jc w:val="center"/>
        <w:rPr>
          <w:rFonts w:ascii="微软雅黑" w:eastAsia="微软雅黑" w:hAnsi="微软雅黑"/>
          <w:color w:val="444444"/>
          <w:shd w:val="clear" w:color="auto" w:fill="FFFFFF"/>
        </w:rPr>
      </w:pPr>
      <w:r>
        <w:rPr>
          <w:noProof/>
        </w:rPr>
        <w:drawing>
          <wp:inline distT="0" distB="0" distL="0" distR="0" wp14:anchorId="0DEE9DFD" wp14:editId="162FA1BE">
            <wp:extent cx="2590800" cy="21526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90800" cy="2152650"/>
                    </a:xfrm>
                    <a:prstGeom prst="rect">
                      <a:avLst/>
                    </a:prstGeom>
                  </pic:spPr>
                </pic:pic>
              </a:graphicData>
            </a:graphic>
          </wp:inline>
        </w:drawing>
      </w:r>
      <w:r>
        <w:rPr>
          <w:rFonts w:ascii="微软雅黑" w:eastAsia="微软雅黑" w:hAnsi="微软雅黑"/>
          <w:noProof/>
          <w:color w:val="444444"/>
          <w:shd w:val="clear" w:color="auto" w:fill="FFFFFF"/>
        </w:rPr>
        <w:t xml:space="preserve"> </w:t>
      </w:r>
    </w:p>
    <w:p w14:paraId="7DB64598" w14:textId="77777777" w:rsidR="00032D07" w:rsidRDefault="00032D07" w:rsidP="00032D07">
      <w:pPr>
        <w:rPr>
          <w:rFonts w:ascii="微软雅黑" w:eastAsia="微软雅黑" w:hAnsi="微软雅黑"/>
          <w:color w:val="444444"/>
          <w:shd w:val="clear" w:color="auto" w:fill="FFFFFF"/>
        </w:rPr>
      </w:pPr>
    </w:p>
    <w:p w14:paraId="5498DBCB" w14:textId="77777777" w:rsidR="00032D07" w:rsidRPr="00032D07" w:rsidRDefault="00032D07" w:rsidP="00E33BDC">
      <w:pPr>
        <w:jc w:val="left"/>
      </w:pPr>
      <w:r w:rsidRPr="00032D07">
        <w:rPr>
          <w:rFonts w:hint="eastAsia"/>
        </w:rPr>
        <w:lastRenderedPageBreak/>
        <w:t>在该电路中，随着储能在电场和磁场之间的往返转移，电路中的电流和电压将不断地改变大小和极性，形成周而复始的振荡。当振荡持续维持时，</w:t>
      </w:r>
      <w:proofErr w:type="gramStart"/>
      <w:r w:rsidRPr="00032D07">
        <w:rPr>
          <w:rFonts w:hint="eastAsia"/>
        </w:rPr>
        <w:t>称之为等幅振荡</w:t>
      </w:r>
      <w:proofErr w:type="gramEnd"/>
      <w:r w:rsidRPr="00032D07">
        <w:rPr>
          <w:rFonts w:hint="eastAsia"/>
        </w:rPr>
        <w:t>，也称为谐振。</w:t>
      </w:r>
      <w:r w:rsidRPr="00032D07">
        <w:rPr>
          <w:rFonts w:hint="eastAsia"/>
        </w:rPr>
        <w:t>LC</w:t>
      </w:r>
      <w:r w:rsidRPr="00032D07">
        <w:rPr>
          <w:rFonts w:hint="eastAsia"/>
        </w:rPr>
        <w:t>回路的谐振频率</w:t>
      </w:r>
      <w:r w:rsidRPr="00032D07">
        <w:rPr>
          <w:rFonts w:hint="eastAsia"/>
        </w:rPr>
        <w:t>f</w:t>
      </w:r>
      <w:r w:rsidRPr="00032D07">
        <w:rPr>
          <w:rFonts w:hint="eastAsia"/>
        </w:rPr>
        <w:t>为</w:t>
      </w:r>
      <w:r w:rsidR="00E33BDC">
        <w:rPr>
          <w:noProof/>
        </w:rPr>
        <w:drawing>
          <wp:inline distT="0" distB="0" distL="0" distR="0" wp14:anchorId="3C5CBDA8" wp14:editId="4CE4A262">
            <wp:extent cx="5486400" cy="6343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634365"/>
                    </a:xfrm>
                    <a:prstGeom prst="rect">
                      <a:avLst/>
                    </a:prstGeom>
                  </pic:spPr>
                </pic:pic>
              </a:graphicData>
            </a:graphic>
          </wp:inline>
        </w:drawing>
      </w:r>
      <w:r w:rsidR="00E33BDC">
        <w:rPr>
          <w:rFonts w:ascii="微软雅黑" w:eastAsia="微软雅黑" w:hAnsi="微软雅黑"/>
          <w:noProof/>
          <w:color w:val="444444"/>
          <w:shd w:val="clear" w:color="auto" w:fill="FFFFFF"/>
        </w:rPr>
        <w:t xml:space="preserve"> </w:t>
      </w:r>
      <w:r w:rsidR="00E33BDC">
        <w:rPr>
          <w:rFonts w:hint="eastAsia"/>
        </w:rPr>
        <w:t> </w:t>
      </w:r>
      <w:r w:rsidRPr="00032D07">
        <w:rPr>
          <w:rFonts w:hint="eastAsia"/>
        </w:rPr>
        <w:t>则对于</w:t>
      </w:r>
      <w:r w:rsidRPr="00032D07">
        <w:rPr>
          <w:rFonts w:hint="eastAsia"/>
        </w:rPr>
        <w:t>LC</w:t>
      </w:r>
      <w:r w:rsidRPr="00032D07">
        <w:rPr>
          <w:rFonts w:hint="eastAsia"/>
        </w:rPr>
        <w:t>谐振器，电容的变化可体现为谐振频率的变化。</w:t>
      </w:r>
    </w:p>
    <w:p w14:paraId="0734D317" w14:textId="77777777" w:rsidR="00032D07" w:rsidRDefault="00E33BDC" w:rsidP="00E33BDC">
      <w:pPr>
        <w:pStyle w:val="3"/>
        <w:rPr>
          <w:szCs w:val="21"/>
        </w:rPr>
      </w:pPr>
      <w:bookmarkStart w:id="25" w:name="_Toc70360613"/>
      <w:r>
        <w:rPr>
          <w:rFonts w:hint="eastAsia"/>
          <w:shd w:val="clear" w:color="auto" w:fill="FFFFFF"/>
        </w:rPr>
        <w:t xml:space="preserve">5.1.4 </w:t>
      </w:r>
      <w:r w:rsidR="00032D07">
        <w:rPr>
          <w:rFonts w:hint="eastAsia"/>
          <w:shd w:val="clear" w:color="auto" w:fill="FFFFFF"/>
        </w:rPr>
        <w:t>FDC2214</w:t>
      </w:r>
      <w:r w:rsidR="00032D07">
        <w:rPr>
          <w:rFonts w:hint="eastAsia"/>
          <w:shd w:val="clear" w:color="auto" w:fill="FFFFFF"/>
        </w:rPr>
        <w:t>测量原理与计算</w:t>
      </w:r>
      <w:bookmarkEnd w:id="25"/>
    </w:p>
    <w:p w14:paraId="1092D2C1" w14:textId="77777777" w:rsidR="00032D07" w:rsidRDefault="00032D07" w:rsidP="00032D07">
      <w:r w:rsidRPr="00032D07">
        <w:rPr>
          <w:rFonts w:hint="eastAsia"/>
        </w:rPr>
        <w:t>   FDC2214</w:t>
      </w:r>
      <w:r w:rsidRPr="00032D07">
        <w:rPr>
          <w:rFonts w:hint="eastAsia"/>
        </w:rPr>
        <w:t>外接电容传感器极板，主要由谐振电路驱动器、多路复用器、内核和</w:t>
      </w:r>
      <w:r w:rsidRPr="00032D07">
        <w:rPr>
          <w:rFonts w:hint="eastAsia"/>
        </w:rPr>
        <w:t>I2C</w:t>
      </w:r>
      <w:r w:rsidRPr="00032D07">
        <w:rPr>
          <w:rFonts w:hint="eastAsia"/>
        </w:rPr>
        <w:t>接口组成，其功能框图如图所示。在芯片每个检测通道的输入</w:t>
      </w:r>
      <w:proofErr w:type="gramStart"/>
      <w:r w:rsidRPr="00032D07">
        <w:rPr>
          <w:rFonts w:hint="eastAsia"/>
        </w:rPr>
        <w:t>端首先</w:t>
      </w:r>
      <w:proofErr w:type="gramEnd"/>
      <w:r w:rsidRPr="00032D07">
        <w:rPr>
          <w:rFonts w:hint="eastAsia"/>
        </w:rPr>
        <w:t>连接一个初始电感和电容，组成</w:t>
      </w:r>
      <w:r w:rsidRPr="00032D07">
        <w:rPr>
          <w:rFonts w:hint="eastAsia"/>
        </w:rPr>
        <w:t>LC</w:t>
      </w:r>
      <w:r w:rsidRPr="00032D07">
        <w:rPr>
          <w:rFonts w:hint="eastAsia"/>
        </w:rPr>
        <w:t>电路，被测电容传感端与该电路相连接，共同构成一个谐振回路，随着待测电容的变化，其输出的谐振频率</w:t>
      </w:r>
      <w:proofErr w:type="spellStart"/>
      <w:r w:rsidRPr="00032D07">
        <w:rPr>
          <w:rFonts w:hint="eastAsia"/>
        </w:rPr>
        <w:t>fSENSOR</w:t>
      </w:r>
      <w:proofErr w:type="spellEnd"/>
      <w:r w:rsidRPr="00032D07">
        <w:rPr>
          <w:rFonts w:hint="eastAsia"/>
        </w:rPr>
        <w:t>也会发生变化。在芯片内部，谐振电路驱动器通过多路复用器连接到测量和数字化传感器频率</w:t>
      </w:r>
      <w:proofErr w:type="spellStart"/>
      <w:r w:rsidRPr="00032D07">
        <w:rPr>
          <w:rFonts w:hint="eastAsia"/>
        </w:rPr>
        <w:t>fSENSOR</w:t>
      </w:r>
      <w:proofErr w:type="spellEnd"/>
      <w:r w:rsidRPr="00032D07">
        <w:rPr>
          <w:rFonts w:hint="eastAsia"/>
        </w:rPr>
        <w:t>的核心，该内核使用一个参考频率</w:t>
      </w:r>
      <w:proofErr w:type="spellStart"/>
      <w:r w:rsidRPr="00032D07">
        <w:rPr>
          <w:rFonts w:hint="eastAsia"/>
        </w:rPr>
        <w:t>fCLK</w:t>
      </w:r>
      <w:proofErr w:type="spellEnd"/>
      <w:r w:rsidRPr="00032D07">
        <w:rPr>
          <w:rFonts w:hint="eastAsia"/>
        </w:rPr>
        <w:t>去测量传感器频率，最终每个通道的输出与</w:t>
      </w:r>
      <w:proofErr w:type="spellStart"/>
      <w:r w:rsidRPr="00032D07">
        <w:rPr>
          <w:rFonts w:hint="eastAsia"/>
        </w:rPr>
        <w:t>fSENSORRE</w:t>
      </w:r>
      <w:proofErr w:type="spellEnd"/>
      <w:r w:rsidRPr="00032D07">
        <w:rPr>
          <w:rFonts w:hint="eastAsia"/>
        </w:rPr>
        <w:t>/</w:t>
      </w:r>
      <w:proofErr w:type="spellStart"/>
      <w:r w:rsidRPr="00032D07">
        <w:rPr>
          <w:rFonts w:hint="eastAsia"/>
        </w:rPr>
        <w:t>fREF</w:t>
      </w:r>
      <w:proofErr w:type="spellEnd"/>
      <w:r w:rsidRPr="00032D07">
        <w:rPr>
          <w:rFonts w:hint="eastAsia"/>
        </w:rPr>
        <w:t>成比例关系。</w:t>
      </w:r>
      <w:r w:rsidRPr="00032D07">
        <w:rPr>
          <w:rFonts w:hint="eastAsia"/>
        </w:rPr>
        <w:t>I2C</w:t>
      </w:r>
      <w:r w:rsidRPr="00032D07">
        <w:rPr>
          <w:rFonts w:hint="eastAsia"/>
        </w:rPr>
        <w:t>接口用于与</w:t>
      </w:r>
      <w:r w:rsidRPr="00032D07">
        <w:rPr>
          <w:rFonts w:hint="eastAsia"/>
        </w:rPr>
        <w:t>MCU</w:t>
      </w:r>
      <w:r w:rsidRPr="00032D07">
        <w:rPr>
          <w:rFonts w:hint="eastAsia"/>
        </w:rPr>
        <w:t>通信。</w:t>
      </w:r>
    </w:p>
    <w:p w14:paraId="6BABEED5" w14:textId="77777777" w:rsidR="00DB2248" w:rsidRPr="00032D07" w:rsidRDefault="00DB2248" w:rsidP="00DB2248">
      <w:pPr>
        <w:jc w:val="center"/>
      </w:pPr>
      <w:r>
        <w:rPr>
          <w:noProof/>
        </w:rPr>
        <w:drawing>
          <wp:inline distT="0" distB="0" distL="0" distR="0" wp14:anchorId="7A3666F6" wp14:editId="1418D1A6">
            <wp:extent cx="5274310" cy="308217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082175"/>
                    </a:xfrm>
                    <a:prstGeom prst="rect">
                      <a:avLst/>
                    </a:prstGeom>
                  </pic:spPr>
                </pic:pic>
              </a:graphicData>
            </a:graphic>
          </wp:inline>
        </w:drawing>
      </w:r>
    </w:p>
    <w:p w14:paraId="3DF64E7A" w14:textId="77777777" w:rsidR="00032D07" w:rsidRPr="00032D07" w:rsidRDefault="00032D07" w:rsidP="00032D07">
      <w:r>
        <w:rPr>
          <w:rFonts w:ascii="微软雅黑" w:eastAsia="微软雅黑" w:hAnsi="微软雅黑" w:hint="eastAsia"/>
          <w:color w:val="444444"/>
          <w:shd w:val="clear" w:color="auto" w:fill="FFFFFF"/>
        </w:rPr>
        <w:t>   </w:t>
      </w:r>
      <w:r w:rsidRPr="00032D07">
        <w:rPr>
          <w:rFonts w:hint="eastAsia"/>
        </w:rPr>
        <w:t>传感器在差分配置下，待测电容</w:t>
      </w:r>
      <w:r w:rsidRPr="00032D07">
        <w:rPr>
          <w:rFonts w:hint="eastAsia"/>
        </w:rPr>
        <w:t>CSENSOR</w:t>
      </w:r>
      <w:r w:rsidRPr="00032D07">
        <w:rPr>
          <w:rFonts w:hint="eastAsia"/>
        </w:rPr>
        <w:t>可由下式计算得到</w:t>
      </w:r>
      <w:r w:rsidR="00E33BDC">
        <w:rPr>
          <w:rFonts w:hint="eastAsia"/>
        </w:rPr>
        <w:t>式</w:t>
      </w:r>
      <w:r w:rsidR="00E33BDC">
        <w:rPr>
          <w:rFonts w:hint="eastAsia"/>
        </w:rPr>
        <w:t>5.2</w:t>
      </w:r>
      <w:r w:rsidRPr="00032D07">
        <w:rPr>
          <w:rFonts w:hint="eastAsia"/>
        </w:rPr>
        <w:t>：</w:t>
      </w:r>
    </w:p>
    <w:p w14:paraId="2D2D63C8" w14:textId="77777777" w:rsidR="00E33BDC" w:rsidRDefault="00E33BDC" w:rsidP="00E33BDC">
      <w:pPr>
        <w:ind w:firstLine="330"/>
        <w:jc w:val="center"/>
        <w:rPr>
          <w:rFonts w:ascii="微软雅黑" w:eastAsia="微软雅黑" w:hAnsi="微软雅黑"/>
          <w:noProof/>
          <w:color w:val="444444"/>
          <w:shd w:val="clear" w:color="auto" w:fill="FFFFFF"/>
        </w:rPr>
      </w:pPr>
      <w:r>
        <w:rPr>
          <w:noProof/>
        </w:rPr>
        <w:drawing>
          <wp:inline distT="0" distB="0" distL="0" distR="0" wp14:anchorId="172F7E89" wp14:editId="14160E36">
            <wp:extent cx="3486150" cy="8572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86150" cy="857250"/>
                    </a:xfrm>
                    <a:prstGeom prst="rect">
                      <a:avLst/>
                    </a:prstGeom>
                  </pic:spPr>
                </pic:pic>
              </a:graphicData>
            </a:graphic>
          </wp:inline>
        </w:drawing>
      </w:r>
    </w:p>
    <w:p w14:paraId="4159B1BE" w14:textId="77777777" w:rsidR="00032D07" w:rsidRDefault="00032D07" w:rsidP="00032D07">
      <w:pPr>
        <w:ind w:firstLine="330"/>
        <w:rPr>
          <w:rFonts w:ascii="微软雅黑" w:eastAsia="微软雅黑" w:hAnsi="微软雅黑"/>
          <w:color w:val="444444"/>
          <w:szCs w:val="21"/>
        </w:rPr>
      </w:pPr>
    </w:p>
    <w:p w14:paraId="2904A7CE" w14:textId="77777777" w:rsidR="00032D07" w:rsidRPr="00032D07" w:rsidRDefault="00032D07" w:rsidP="00032D07">
      <w:r w:rsidRPr="00032D07">
        <w:rPr>
          <w:rFonts w:hint="eastAsia"/>
        </w:rPr>
        <w:t xml:space="preserve">    </w:t>
      </w:r>
      <w:r w:rsidRPr="00032D07">
        <w:rPr>
          <w:rFonts w:hint="eastAsia"/>
        </w:rPr>
        <w:t>其中，</w:t>
      </w:r>
      <w:r w:rsidRPr="00032D07">
        <w:rPr>
          <w:rFonts w:hint="eastAsia"/>
        </w:rPr>
        <w:t>C</w:t>
      </w:r>
      <w:r w:rsidRPr="00032D07">
        <w:rPr>
          <w:rFonts w:hint="eastAsia"/>
        </w:rPr>
        <w:t>是与待测电容并联的初始电容值。而</w:t>
      </w:r>
      <w:r w:rsidRPr="00032D07">
        <w:rPr>
          <w:rFonts w:hint="eastAsia"/>
        </w:rPr>
        <w:t>FDC2214</w:t>
      </w:r>
      <w:r w:rsidRPr="00032D07">
        <w:rPr>
          <w:rFonts w:hint="eastAsia"/>
        </w:rPr>
        <w:t>传感器频率</w:t>
      </w:r>
      <w:proofErr w:type="spellStart"/>
      <w:r w:rsidRPr="00032D07">
        <w:rPr>
          <w:rFonts w:hint="eastAsia"/>
        </w:rPr>
        <w:t>fSENSOR</w:t>
      </w:r>
      <w:proofErr w:type="spellEnd"/>
      <w:r w:rsidRPr="00032D07">
        <w:rPr>
          <w:rFonts w:hint="eastAsia"/>
        </w:rPr>
        <w:t>与输出数字</w:t>
      </w:r>
      <w:r w:rsidRPr="00032D07">
        <w:rPr>
          <w:rFonts w:hint="eastAsia"/>
        </w:rPr>
        <w:lastRenderedPageBreak/>
        <w:t>量</w:t>
      </w:r>
      <w:r w:rsidRPr="00032D07">
        <w:rPr>
          <w:rFonts w:hint="eastAsia"/>
        </w:rPr>
        <w:t>DATA</w:t>
      </w:r>
      <w:r w:rsidRPr="00032D07">
        <w:rPr>
          <w:rFonts w:hint="eastAsia"/>
        </w:rPr>
        <w:t>具体的关系为</w:t>
      </w:r>
      <w:r w:rsidR="00E33BDC">
        <w:rPr>
          <w:rFonts w:hint="eastAsia"/>
        </w:rPr>
        <w:t>式</w:t>
      </w:r>
      <w:r w:rsidR="00E33BDC">
        <w:rPr>
          <w:rFonts w:hint="eastAsia"/>
        </w:rPr>
        <w:t>5.3</w:t>
      </w:r>
      <w:r w:rsidRPr="00032D07">
        <w:rPr>
          <w:rFonts w:hint="eastAsia"/>
        </w:rPr>
        <w:t>：</w:t>
      </w:r>
    </w:p>
    <w:p w14:paraId="32A66540" w14:textId="77777777" w:rsidR="00032D07" w:rsidRDefault="00E33BDC" w:rsidP="00E33BDC">
      <w:pPr>
        <w:ind w:firstLine="330"/>
        <w:jc w:val="center"/>
        <w:rPr>
          <w:rFonts w:ascii="微软雅黑" w:eastAsia="微软雅黑" w:hAnsi="微软雅黑"/>
          <w:color w:val="444444"/>
          <w:szCs w:val="21"/>
        </w:rPr>
      </w:pPr>
      <w:r>
        <w:rPr>
          <w:noProof/>
        </w:rPr>
        <w:drawing>
          <wp:inline distT="0" distB="0" distL="0" distR="0" wp14:anchorId="2D2BE930" wp14:editId="089D996D">
            <wp:extent cx="3962400" cy="876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62400" cy="876300"/>
                    </a:xfrm>
                    <a:prstGeom prst="rect">
                      <a:avLst/>
                    </a:prstGeom>
                  </pic:spPr>
                </pic:pic>
              </a:graphicData>
            </a:graphic>
          </wp:inline>
        </w:drawing>
      </w:r>
    </w:p>
    <w:p w14:paraId="348712CE" w14:textId="77777777" w:rsidR="00032D07" w:rsidRPr="00032D07" w:rsidRDefault="00032D07" w:rsidP="00032D07">
      <w:r w:rsidRPr="00032D07">
        <w:rPr>
          <w:rFonts w:hint="eastAsia"/>
        </w:rPr>
        <w:t xml:space="preserve">    </w:t>
      </w:r>
      <w:r w:rsidRPr="00032D07">
        <w:rPr>
          <w:rFonts w:hint="eastAsia"/>
        </w:rPr>
        <w:t>其中</w:t>
      </w:r>
      <w:r w:rsidRPr="00032D07">
        <w:rPr>
          <w:rFonts w:hint="eastAsia"/>
        </w:rPr>
        <w:t>CH_FIN_SEL</w:t>
      </w:r>
      <w:r w:rsidRPr="00032D07">
        <w:rPr>
          <w:rFonts w:hint="eastAsia"/>
        </w:rPr>
        <w:t>是传感器频率</w:t>
      </w:r>
      <w:proofErr w:type="spellStart"/>
      <w:r w:rsidRPr="00032D07">
        <w:rPr>
          <w:rFonts w:hint="eastAsia"/>
        </w:rPr>
        <w:t>fSENSOR</w:t>
      </w:r>
      <w:proofErr w:type="spellEnd"/>
      <w:r w:rsidRPr="00032D07">
        <w:rPr>
          <w:rFonts w:hint="eastAsia"/>
        </w:rPr>
        <w:t>的分频系数，</w:t>
      </w:r>
      <w:proofErr w:type="spellStart"/>
      <w:r w:rsidRPr="00032D07">
        <w:rPr>
          <w:rFonts w:hint="eastAsia"/>
        </w:rPr>
        <w:t>fREF</w:t>
      </w:r>
      <w:proofErr w:type="spellEnd"/>
      <w:r w:rsidRPr="00032D07">
        <w:rPr>
          <w:rFonts w:hint="eastAsia"/>
        </w:rPr>
        <w:t>是参考时钟</w:t>
      </w:r>
      <w:proofErr w:type="spellStart"/>
      <w:r w:rsidRPr="00032D07">
        <w:rPr>
          <w:rFonts w:hint="eastAsia"/>
        </w:rPr>
        <w:t>fCLK</w:t>
      </w:r>
      <w:proofErr w:type="spellEnd"/>
      <w:r w:rsidRPr="00032D07">
        <w:rPr>
          <w:rFonts w:hint="eastAsia"/>
        </w:rPr>
        <w:t>分频后的信号频率。又</w:t>
      </w:r>
      <w:r w:rsidRPr="00032D07">
        <w:rPr>
          <w:rFonts w:hint="eastAsia"/>
        </w:rPr>
        <w:t>CSENSOR</w:t>
      </w:r>
      <w:r w:rsidRPr="00032D07">
        <w:rPr>
          <w:rFonts w:hint="eastAsia"/>
        </w:rPr>
        <w:t>与纸张数</w:t>
      </w:r>
      <w:r w:rsidRPr="00032D07">
        <w:rPr>
          <w:rFonts w:hint="eastAsia"/>
        </w:rPr>
        <w:t>N</w:t>
      </w:r>
      <w:r w:rsidRPr="00032D07">
        <w:rPr>
          <w:rFonts w:hint="eastAsia"/>
        </w:rPr>
        <w:t>成反比，结合式</w:t>
      </w:r>
      <w:r w:rsidR="00E33BDC">
        <w:rPr>
          <w:rFonts w:hint="eastAsia"/>
        </w:rPr>
        <w:t>5.2</w:t>
      </w:r>
      <w:r w:rsidRPr="00032D07">
        <w:rPr>
          <w:rFonts w:hint="eastAsia"/>
        </w:rPr>
        <w:t>和式</w:t>
      </w:r>
      <w:r w:rsidR="00E33BDC">
        <w:rPr>
          <w:rFonts w:hint="eastAsia"/>
        </w:rPr>
        <w:t>5.3</w:t>
      </w:r>
      <w:r w:rsidRPr="00032D07">
        <w:rPr>
          <w:rFonts w:hint="eastAsia"/>
        </w:rPr>
        <w:t>可得：</w:t>
      </w:r>
    </w:p>
    <w:p w14:paraId="3CE93869" w14:textId="77777777" w:rsidR="00032D07" w:rsidRDefault="00E33BDC" w:rsidP="00E33BDC">
      <w:pPr>
        <w:ind w:firstLine="330"/>
        <w:jc w:val="center"/>
        <w:rPr>
          <w:rFonts w:ascii="微软雅黑" w:eastAsia="微软雅黑" w:hAnsi="微软雅黑"/>
          <w:color w:val="444444"/>
          <w:szCs w:val="21"/>
        </w:rPr>
      </w:pPr>
      <w:r>
        <w:rPr>
          <w:noProof/>
        </w:rPr>
        <w:drawing>
          <wp:inline distT="0" distB="0" distL="0" distR="0" wp14:anchorId="2113ACE9" wp14:editId="0ADD36F9">
            <wp:extent cx="3657600" cy="8953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57600" cy="895350"/>
                    </a:xfrm>
                    <a:prstGeom prst="rect">
                      <a:avLst/>
                    </a:prstGeom>
                  </pic:spPr>
                </pic:pic>
              </a:graphicData>
            </a:graphic>
          </wp:inline>
        </w:drawing>
      </w:r>
    </w:p>
    <w:p w14:paraId="5A25EA3C" w14:textId="77777777" w:rsidR="00032D07" w:rsidRPr="00032D07" w:rsidRDefault="00032D07" w:rsidP="00032D07">
      <w:r w:rsidRPr="00032D07">
        <w:rPr>
          <w:rFonts w:hint="eastAsia"/>
        </w:rPr>
        <w:t xml:space="preserve">    </w:t>
      </w:r>
      <w:r w:rsidRPr="00032D07">
        <w:rPr>
          <w:rFonts w:hint="eastAsia"/>
        </w:rPr>
        <w:t>其中</w:t>
      </w:r>
      <w:r w:rsidRPr="00032D07">
        <w:rPr>
          <w:rFonts w:hint="eastAsia"/>
        </w:rPr>
        <w:t>1k</w:t>
      </w:r>
      <w:r w:rsidRPr="00032D07">
        <w:rPr>
          <w:rFonts w:hint="eastAsia"/>
        </w:rPr>
        <w:t>、</w:t>
      </w:r>
      <w:r w:rsidRPr="00032D07">
        <w:rPr>
          <w:rFonts w:hint="eastAsia"/>
        </w:rPr>
        <w:t>2k</w:t>
      </w:r>
      <w:r w:rsidRPr="00032D07">
        <w:rPr>
          <w:rFonts w:hint="eastAsia"/>
        </w:rPr>
        <w:t>均为大于零的常数。</w:t>
      </w:r>
    </w:p>
    <w:p w14:paraId="7B97F4AF" w14:textId="77777777" w:rsidR="00032D07" w:rsidRPr="00032D07" w:rsidRDefault="00032D07" w:rsidP="00032D07">
      <w:r w:rsidRPr="00032D07">
        <w:rPr>
          <w:rFonts w:hint="eastAsia"/>
        </w:rPr>
        <w:t xml:space="preserve">    </w:t>
      </w:r>
      <w:r w:rsidRPr="00032D07">
        <w:rPr>
          <w:rFonts w:hint="eastAsia"/>
        </w:rPr>
        <w:t>由</w:t>
      </w:r>
      <w:r w:rsidR="00E33BDC">
        <w:rPr>
          <w:rFonts w:hint="eastAsia"/>
        </w:rPr>
        <w:t>公式</w:t>
      </w:r>
      <w:proofErr w:type="gramStart"/>
      <w:r w:rsidRPr="00032D07">
        <w:rPr>
          <w:rFonts w:hint="eastAsia"/>
        </w:rPr>
        <w:t>式</w:t>
      </w:r>
      <w:proofErr w:type="gramEnd"/>
      <w:r w:rsidRPr="00032D07">
        <w:rPr>
          <w:rFonts w:hint="eastAsia"/>
        </w:rPr>
        <w:t>易知纸张数</w:t>
      </w:r>
      <w:r w:rsidRPr="00032D07">
        <w:rPr>
          <w:rFonts w:hint="eastAsia"/>
        </w:rPr>
        <w:t>N</w:t>
      </w:r>
      <w:r w:rsidRPr="00032D07">
        <w:rPr>
          <w:rFonts w:hint="eastAsia"/>
        </w:rPr>
        <w:t>与</w:t>
      </w:r>
      <w:r w:rsidRPr="00032D07">
        <w:rPr>
          <w:rFonts w:hint="eastAsia"/>
        </w:rPr>
        <w:t>FDC</w:t>
      </w:r>
      <w:r w:rsidRPr="00032D07">
        <w:rPr>
          <w:rFonts w:hint="eastAsia"/>
        </w:rPr>
        <w:t>（电容数字转换器）输出数字量的平方</w:t>
      </w:r>
      <w:r w:rsidRPr="00032D07">
        <w:rPr>
          <w:rFonts w:hint="eastAsia"/>
        </w:rPr>
        <w:t>2DATA</w:t>
      </w:r>
      <w:r w:rsidRPr="00032D07">
        <w:rPr>
          <w:rFonts w:hint="eastAsia"/>
        </w:rPr>
        <w:t>正相关，即可表示为</w:t>
      </w:r>
      <w:r w:rsidRPr="00032D07">
        <w:rPr>
          <w:rFonts w:hint="eastAsia"/>
        </w:rPr>
        <w:t>DATAN</w:t>
      </w:r>
      <w:r w:rsidRPr="00032D07">
        <w:rPr>
          <w:rFonts w:hint="eastAsia"/>
        </w:rPr>
        <w:t>∝，则可通过拟合式进行合适的建模得到</w:t>
      </w:r>
      <w:r w:rsidRPr="00032D07">
        <w:rPr>
          <w:rFonts w:hint="eastAsia"/>
        </w:rPr>
        <w:t>DATA</w:t>
      </w:r>
      <w:r w:rsidRPr="00032D07">
        <w:rPr>
          <w:rFonts w:hint="eastAsia"/>
        </w:rPr>
        <w:t>与</w:t>
      </w:r>
      <w:r w:rsidRPr="00032D07">
        <w:rPr>
          <w:rFonts w:hint="eastAsia"/>
        </w:rPr>
        <w:t>N</w:t>
      </w:r>
      <w:r w:rsidRPr="00032D07">
        <w:rPr>
          <w:rFonts w:hint="eastAsia"/>
        </w:rPr>
        <w:t>的具体关系式，从而实现纸张计数的功能。</w:t>
      </w:r>
    </w:p>
    <w:p w14:paraId="0F92C534" w14:textId="77777777" w:rsidR="00032D07" w:rsidRDefault="00E33BDC" w:rsidP="00E33BDC">
      <w:pPr>
        <w:ind w:firstLine="330"/>
        <w:jc w:val="center"/>
        <w:rPr>
          <w:rFonts w:ascii="微软雅黑" w:eastAsia="微软雅黑" w:hAnsi="微软雅黑"/>
          <w:color w:val="444444"/>
          <w:szCs w:val="21"/>
        </w:rPr>
      </w:pPr>
      <w:r>
        <w:rPr>
          <w:noProof/>
        </w:rPr>
        <w:drawing>
          <wp:inline distT="0" distB="0" distL="0" distR="0" wp14:anchorId="63929724" wp14:editId="09BD321F">
            <wp:extent cx="3619500" cy="8001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19500" cy="800100"/>
                    </a:xfrm>
                    <a:prstGeom prst="rect">
                      <a:avLst/>
                    </a:prstGeom>
                  </pic:spPr>
                </pic:pic>
              </a:graphicData>
            </a:graphic>
          </wp:inline>
        </w:drawing>
      </w:r>
    </w:p>
    <w:p w14:paraId="0CA41776" w14:textId="77777777" w:rsidR="00032D07" w:rsidRDefault="00E33BDC" w:rsidP="00E33BDC">
      <w:pPr>
        <w:pStyle w:val="2"/>
        <w:rPr>
          <w:szCs w:val="21"/>
        </w:rPr>
      </w:pPr>
      <w:bookmarkStart w:id="26" w:name="_Toc70360614"/>
      <w:r>
        <w:rPr>
          <w:rFonts w:hint="eastAsia"/>
          <w:shd w:val="clear" w:color="auto" w:fill="FFFFFF"/>
        </w:rPr>
        <w:t xml:space="preserve">5.2 </w:t>
      </w:r>
      <w:r w:rsidR="00032D07">
        <w:rPr>
          <w:rFonts w:hint="eastAsia"/>
          <w:shd w:val="clear" w:color="auto" w:fill="FFFFFF"/>
        </w:rPr>
        <w:t>抗干扰分析</w:t>
      </w:r>
      <w:bookmarkEnd w:id="26"/>
    </w:p>
    <w:p w14:paraId="0E24CCDB" w14:textId="77777777" w:rsidR="00032D07" w:rsidRDefault="00E33BDC" w:rsidP="00E33BDC">
      <w:pPr>
        <w:pStyle w:val="3"/>
        <w:rPr>
          <w:szCs w:val="21"/>
        </w:rPr>
      </w:pPr>
      <w:bookmarkStart w:id="27" w:name="_Toc70360615"/>
      <w:r>
        <w:rPr>
          <w:rFonts w:hint="eastAsia"/>
          <w:shd w:val="clear" w:color="auto" w:fill="FFFFFF"/>
        </w:rPr>
        <w:t>5</w:t>
      </w:r>
      <w:r w:rsidR="00032D07">
        <w:rPr>
          <w:rFonts w:hint="eastAsia"/>
          <w:shd w:val="clear" w:color="auto" w:fill="FFFFFF"/>
        </w:rPr>
        <w:t>.2.1</w:t>
      </w:r>
      <w:r w:rsidR="00032D07">
        <w:rPr>
          <w:rFonts w:hint="eastAsia"/>
          <w:shd w:val="clear" w:color="auto" w:fill="FFFFFF"/>
        </w:rPr>
        <w:t>温度、湿度等环境因素的影响</w:t>
      </w:r>
      <w:bookmarkEnd w:id="27"/>
    </w:p>
    <w:p w14:paraId="34D3AFDF" w14:textId="77777777" w:rsidR="00032D07" w:rsidRPr="00032D07" w:rsidRDefault="00032D07" w:rsidP="00032D07">
      <w:r w:rsidRPr="00032D07">
        <w:rPr>
          <w:rFonts w:hint="eastAsia"/>
        </w:rPr>
        <w:t xml:space="preserve">    </w:t>
      </w:r>
      <w:r w:rsidRPr="00032D07">
        <w:rPr>
          <w:rFonts w:hint="eastAsia"/>
        </w:rPr>
        <w:t>温度变化会使电容电极、纸张的几何尺寸及纸张介电常数发生变化，从而改变电容传感器的电容量，产生误差。同样湿度对介质的介电常数等也有一定的影响。</w:t>
      </w:r>
    </w:p>
    <w:p w14:paraId="380ECE56" w14:textId="77777777" w:rsidR="00032D07" w:rsidRPr="00032D07" w:rsidRDefault="00032D07" w:rsidP="00032D07">
      <w:r w:rsidRPr="00032D07">
        <w:rPr>
          <w:rFonts w:hint="eastAsia"/>
        </w:rPr>
        <w:t>抗干扰措施：选取温度系数较小金属材料作为电容电极，并设计电路“自校准”</w:t>
      </w:r>
    </w:p>
    <w:p w14:paraId="2B0E884B" w14:textId="77777777" w:rsidR="00032D07" w:rsidRPr="00032D07" w:rsidRDefault="00032D07" w:rsidP="00032D07">
      <w:r w:rsidRPr="00032D07">
        <w:rPr>
          <w:rFonts w:hint="eastAsia"/>
        </w:rPr>
        <w:t>功能，在外部环境发生改变时，重新测量两极板间不同张数的纸张，用于调节模型参数，以适应环境带来的影响。同时要保证电极的支架除有一定的机械强度外还具有稳定的性能，最终选取适应性强的亚克力板。</w:t>
      </w:r>
      <w:r w:rsidRPr="00032D07">
        <w:rPr>
          <w:rFonts w:hint="eastAsia"/>
        </w:rPr>
        <w:t> </w:t>
      </w:r>
    </w:p>
    <w:p w14:paraId="678F70EC" w14:textId="77777777" w:rsidR="00032D07" w:rsidRDefault="00032D07" w:rsidP="00E33BDC">
      <w:pPr>
        <w:pStyle w:val="3"/>
        <w:rPr>
          <w:szCs w:val="21"/>
        </w:rPr>
      </w:pPr>
      <w:r>
        <w:rPr>
          <w:rFonts w:hint="eastAsia"/>
          <w:shd w:val="clear" w:color="auto" w:fill="FFFFFF"/>
        </w:rPr>
        <w:t> </w:t>
      </w:r>
      <w:bookmarkStart w:id="28" w:name="_Toc70360616"/>
      <w:r w:rsidR="00E33BDC">
        <w:rPr>
          <w:rFonts w:hint="eastAsia"/>
          <w:shd w:val="clear" w:color="auto" w:fill="FFFFFF"/>
        </w:rPr>
        <w:t>5</w:t>
      </w:r>
      <w:r>
        <w:rPr>
          <w:rFonts w:hint="eastAsia"/>
          <w:shd w:val="clear" w:color="auto" w:fill="FFFFFF"/>
        </w:rPr>
        <w:t xml:space="preserve">.2.2 </w:t>
      </w:r>
      <w:r>
        <w:rPr>
          <w:rFonts w:hint="eastAsia"/>
          <w:shd w:val="clear" w:color="auto" w:fill="FFFFFF"/>
        </w:rPr>
        <w:t>外部感应的干扰</w:t>
      </w:r>
      <w:bookmarkEnd w:id="28"/>
    </w:p>
    <w:p w14:paraId="04EBF91C" w14:textId="77777777" w:rsidR="00032D07" w:rsidRPr="00032D07" w:rsidRDefault="00032D07" w:rsidP="00032D07">
      <w:r w:rsidRPr="00032D07">
        <w:rPr>
          <w:rFonts w:hint="eastAsia"/>
        </w:rPr>
        <w:t>   </w:t>
      </w:r>
      <w:r w:rsidRPr="00032D07">
        <w:rPr>
          <w:rFonts w:hint="eastAsia"/>
        </w:rPr>
        <w:t>电容传感器是高阻抗传感元件，且系统测量的是</w:t>
      </w:r>
      <w:r w:rsidRPr="00032D07">
        <w:rPr>
          <w:rFonts w:hint="eastAsia"/>
        </w:rPr>
        <w:t>pF</w:t>
      </w:r>
      <w:r w:rsidRPr="00032D07">
        <w:rPr>
          <w:rFonts w:hint="eastAsia"/>
        </w:rPr>
        <w:t>级微小电容，易受外界的干扰。当外界干扰（如电磁场）在传感器上或导线之间感应出电压并传输至测量电路时就会产生误差，所以需要保证测量环境的稳定并加强屏蔽措施。</w:t>
      </w:r>
    </w:p>
    <w:p w14:paraId="6BC065CF" w14:textId="77777777" w:rsidR="00032D07" w:rsidRPr="00032D07" w:rsidRDefault="00032D07" w:rsidP="00032D07">
      <w:pPr>
        <w:ind w:firstLine="330"/>
      </w:pPr>
      <w:r>
        <w:rPr>
          <w:rFonts w:ascii="微软雅黑" w:eastAsia="微软雅黑" w:hAnsi="微软雅黑" w:hint="eastAsia"/>
          <w:color w:val="444444"/>
          <w:shd w:val="clear" w:color="auto" w:fill="FFFFFF"/>
        </w:rPr>
        <w:t> </w:t>
      </w:r>
      <w:r>
        <w:rPr>
          <w:rFonts w:ascii="微软雅黑" w:eastAsia="微软雅黑" w:hAnsi="微软雅黑" w:hint="eastAsia"/>
          <w:color w:val="444444"/>
          <w:sz w:val="27"/>
          <w:szCs w:val="27"/>
          <w:shd w:val="clear" w:color="auto" w:fill="FFFFFF"/>
        </w:rPr>
        <w:t> </w:t>
      </w:r>
      <w:r w:rsidRPr="00E33BDC">
        <w:rPr>
          <w:rFonts w:hint="eastAsia"/>
        </w:rPr>
        <w:t>抗干扰措施：</w:t>
      </w:r>
      <w:r w:rsidRPr="00032D07">
        <w:rPr>
          <w:rFonts w:hint="eastAsia"/>
        </w:rPr>
        <w:t>导线选用金属网包裹的铜线，并将其固定在且导线之间离得尽量远，与极板最好成直角排列，最终将其固定，避免测量偏差；避免导体（如手）靠近测量装置，电</w:t>
      </w:r>
      <w:r w:rsidRPr="00032D07">
        <w:rPr>
          <w:rFonts w:hint="eastAsia"/>
        </w:rPr>
        <w:lastRenderedPageBreak/>
        <w:t>路对其产生的杂散电容较为敏感；采用整体屏蔽法，将传感器与测量电路的前置级装在一个金属壳内，并接地，以防止外界电场的干扰。</w:t>
      </w:r>
    </w:p>
    <w:p w14:paraId="4F0EB0B5" w14:textId="77777777" w:rsidR="00032D07" w:rsidRDefault="00E33BDC" w:rsidP="00E33BDC">
      <w:pPr>
        <w:pStyle w:val="2"/>
        <w:rPr>
          <w:szCs w:val="21"/>
        </w:rPr>
      </w:pPr>
      <w:bookmarkStart w:id="29" w:name="_Toc70360617"/>
      <w:r>
        <w:rPr>
          <w:rFonts w:hint="eastAsia"/>
          <w:shd w:val="clear" w:color="auto" w:fill="FFFFFF"/>
        </w:rPr>
        <w:t>5</w:t>
      </w:r>
      <w:r w:rsidR="00032D07">
        <w:rPr>
          <w:rFonts w:hint="eastAsia"/>
          <w:shd w:val="clear" w:color="auto" w:fill="FFFFFF"/>
        </w:rPr>
        <w:t xml:space="preserve">.3 </w:t>
      </w:r>
      <w:r w:rsidR="00032D07">
        <w:rPr>
          <w:rFonts w:hint="eastAsia"/>
          <w:shd w:val="clear" w:color="auto" w:fill="FFFFFF"/>
        </w:rPr>
        <w:t>误差分析</w:t>
      </w:r>
      <w:bookmarkEnd w:id="29"/>
    </w:p>
    <w:p w14:paraId="019DE8FF" w14:textId="77777777" w:rsidR="00032D07" w:rsidRDefault="00E33BDC" w:rsidP="00E33BDC">
      <w:pPr>
        <w:pStyle w:val="3"/>
        <w:rPr>
          <w:szCs w:val="21"/>
        </w:rPr>
      </w:pPr>
      <w:bookmarkStart w:id="30" w:name="_Toc70360618"/>
      <w:r>
        <w:rPr>
          <w:rFonts w:hint="eastAsia"/>
          <w:shd w:val="clear" w:color="auto" w:fill="FFFFFF"/>
        </w:rPr>
        <w:t>5</w:t>
      </w:r>
      <w:r w:rsidR="00032D07">
        <w:rPr>
          <w:rFonts w:hint="eastAsia"/>
          <w:shd w:val="clear" w:color="auto" w:fill="FFFFFF"/>
        </w:rPr>
        <w:t xml:space="preserve">.3.1 </w:t>
      </w:r>
      <w:r w:rsidR="00032D07">
        <w:rPr>
          <w:rFonts w:hint="eastAsia"/>
          <w:shd w:val="clear" w:color="auto" w:fill="FFFFFF"/>
        </w:rPr>
        <w:t>边缘效应</w:t>
      </w:r>
      <w:bookmarkEnd w:id="30"/>
    </w:p>
    <w:p w14:paraId="22003EED" w14:textId="77777777" w:rsidR="00032D07" w:rsidRPr="00032D07" w:rsidRDefault="00032D07" w:rsidP="00032D07">
      <w:pPr>
        <w:ind w:firstLine="330"/>
      </w:pPr>
      <w:r w:rsidRPr="00032D07">
        <w:rPr>
          <w:rFonts w:hint="eastAsia"/>
        </w:rPr>
        <w:t> </w:t>
      </w:r>
      <w:r w:rsidRPr="00032D07">
        <w:rPr>
          <w:rFonts w:hint="eastAsia"/>
        </w:rPr>
        <w:t>对于</w:t>
      </w:r>
      <w:proofErr w:type="gramStart"/>
      <w:r w:rsidRPr="00032D07">
        <w:rPr>
          <w:rFonts w:hint="eastAsia"/>
        </w:rPr>
        <w:t>有限大</w:t>
      </w:r>
      <w:proofErr w:type="gramEnd"/>
      <w:r w:rsidRPr="00032D07">
        <w:rPr>
          <w:rFonts w:hint="eastAsia"/>
        </w:rPr>
        <w:t>矩形平行板，其内部电场并不都接近于直线分布，如图所示，其边缘电荷分布与中心处相比有较大的不同，且极板外表面上也有少量的电荷分布，而平行板电容器电容计算式</w:t>
      </w:r>
      <w:r w:rsidR="00E33BDC">
        <w:rPr>
          <w:rFonts w:hint="eastAsia"/>
        </w:rPr>
        <w:t>5.1</w:t>
      </w:r>
      <w:r w:rsidRPr="00032D07">
        <w:rPr>
          <w:rFonts w:hint="eastAsia"/>
        </w:rPr>
        <w:t>忽略了这些因素。</w:t>
      </w:r>
    </w:p>
    <w:p w14:paraId="7E7ADE17" w14:textId="77777777" w:rsidR="00032D07" w:rsidRDefault="00E33BDC" w:rsidP="00032D07">
      <w:pPr>
        <w:ind w:firstLine="330"/>
        <w:rPr>
          <w:rFonts w:ascii="微软雅黑" w:eastAsia="微软雅黑" w:hAnsi="微软雅黑"/>
          <w:color w:val="444444"/>
          <w:szCs w:val="21"/>
        </w:rPr>
      </w:pPr>
      <w:r>
        <w:rPr>
          <w:noProof/>
        </w:rPr>
        <w:drawing>
          <wp:inline distT="0" distB="0" distL="0" distR="0" wp14:anchorId="3A389445" wp14:editId="279D0012">
            <wp:extent cx="4143375" cy="10858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43375" cy="1085850"/>
                    </a:xfrm>
                    <a:prstGeom prst="rect">
                      <a:avLst/>
                    </a:prstGeom>
                  </pic:spPr>
                </pic:pic>
              </a:graphicData>
            </a:graphic>
          </wp:inline>
        </w:drawing>
      </w:r>
    </w:p>
    <w:p w14:paraId="4AA71573" w14:textId="77777777" w:rsidR="00032D07" w:rsidRPr="00032D07" w:rsidRDefault="00032D07" w:rsidP="00032D07">
      <w:pPr>
        <w:ind w:firstLine="330"/>
      </w:pPr>
      <w:r w:rsidRPr="00032D07">
        <w:rPr>
          <w:rFonts w:hint="eastAsia"/>
        </w:rPr>
        <w:t>   </w:t>
      </w:r>
      <w:r w:rsidRPr="00032D07">
        <w:rPr>
          <w:rFonts w:hint="eastAsia"/>
        </w:rPr>
        <w:t>边缘效应产生的根源是静电荷分布的差异，理想平行板电容器的每块极板都被视为没有厚度的几何平面，但实际上系统使用的正方形极板都是六面体，除去一个相对面外，另外五个面都有电荷分布，当极板边长</w:t>
      </w:r>
      <w:r w:rsidRPr="00032D07">
        <w:rPr>
          <w:rFonts w:hint="eastAsia"/>
        </w:rPr>
        <w:t>l</w:t>
      </w:r>
      <w:r w:rsidRPr="00032D07">
        <w:rPr>
          <w:rFonts w:hint="eastAsia"/>
        </w:rPr>
        <w:t>与板间距</w:t>
      </w:r>
      <w:r w:rsidRPr="00032D07">
        <w:rPr>
          <w:rFonts w:hint="eastAsia"/>
        </w:rPr>
        <w:t>d</w:t>
      </w:r>
      <w:r w:rsidRPr="00032D07">
        <w:rPr>
          <w:rFonts w:hint="eastAsia"/>
        </w:rPr>
        <w:t>不满足</w:t>
      </w:r>
      <w:proofErr w:type="spellStart"/>
      <w:r w:rsidRPr="00032D07">
        <w:rPr>
          <w:rFonts w:hint="eastAsia"/>
        </w:rPr>
        <w:t>ld</w:t>
      </w:r>
      <w:proofErr w:type="spellEnd"/>
      <w:r w:rsidRPr="00032D07">
        <w:rPr>
          <w:rFonts w:hint="eastAsia"/>
        </w:rPr>
        <w:t>时，其余五个面的电荷分布不容忽视，对于不同厚度这会导致不同的电容附加值。</w:t>
      </w:r>
    </w:p>
    <w:p w14:paraId="06EEAD08" w14:textId="77777777" w:rsidR="00032D07" w:rsidRPr="00032D07" w:rsidRDefault="00032D07" w:rsidP="00032D07">
      <w:pPr>
        <w:ind w:firstLine="330"/>
      </w:pPr>
      <w:r w:rsidRPr="00032D07">
        <w:rPr>
          <w:rFonts w:hint="eastAsia"/>
        </w:rPr>
        <w:t>在调试过程中，根据计算得到的电容值与实际测量的差异，程序减去一定的电容修正值Δ</w:t>
      </w:r>
      <w:r w:rsidRPr="00032D07">
        <w:rPr>
          <w:rFonts w:hint="eastAsia"/>
        </w:rPr>
        <w:t>C</w:t>
      </w:r>
      <w:r w:rsidRPr="00032D07">
        <w:rPr>
          <w:rFonts w:hint="eastAsia"/>
        </w:rPr>
        <w:t>以补偿边缘效应带来的误差。</w:t>
      </w:r>
    </w:p>
    <w:p w14:paraId="0D70ADA1" w14:textId="77777777" w:rsidR="00032D07" w:rsidRDefault="00E33BDC" w:rsidP="00E33BDC">
      <w:pPr>
        <w:pStyle w:val="3"/>
        <w:rPr>
          <w:szCs w:val="21"/>
        </w:rPr>
      </w:pPr>
      <w:bookmarkStart w:id="31" w:name="_Toc70360619"/>
      <w:r>
        <w:rPr>
          <w:rFonts w:hint="eastAsia"/>
          <w:shd w:val="clear" w:color="auto" w:fill="FFFFFF"/>
        </w:rPr>
        <w:t>5</w:t>
      </w:r>
      <w:r w:rsidR="00032D07">
        <w:rPr>
          <w:rFonts w:hint="eastAsia"/>
          <w:shd w:val="clear" w:color="auto" w:fill="FFFFFF"/>
        </w:rPr>
        <w:t xml:space="preserve">.3.2 </w:t>
      </w:r>
      <w:r w:rsidR="00032D07">
        <w:rPr>
          <w:rFonts w:hint="eastAsia"/>
          <w:shd w:val="clear" w:color="auto" w:fill="FFFFFF"/>
        </w:rPr>
        <w:t>分布电容</w:t>
      </w:r>
      <w:bookmarkEnd w:id="31"/>
    </w:p>
    <w:p w14:paraId="36C1A2ED" w14:textId="77777777" w:rsidR="00032D07" w:rsidRPr="00032D07" w:rsidRDefault="00032D07" w:rsidP="00032D07">
      <w:pPr>
        <w:ind w:firstLine="330"/>
      </w:pPr>
      <w:r w:rsidRPr="00032D07">
        <w:rPr>
          <w:rFonts w:hint="eastAsia"/>
        </w:rPr>
        <w:t>   </w:t>
      </w:r>
      <w:r w:rsidRPr="00032D07">
        <w:rPr>
          <w:rFonts w:hint="eastAsia"/>
        </w:rPr>
        <w:t>传感器的引线电容、测量电路的杂散电容、两极板与周围导体构成的杂散电容等叠加成为实际电路的分布电容，一般比待测平板电容值还大，会对绝对电容值的测量造成较大误差。需要不断优化传感器及测量电路的设计，提高电路稳定性，使分布电容不影响纸张数与实测电容值的反函数规律，则仍可实现纸张计数。</w:t>
      </w:r>
    </w:p>
    <w:p w14:paraId="3D9422BC" w14:textId="77777777" w:rsidR="00032D07" w:rsidRDefault="00E33BDC" w:rsidP="00E33BDC">
      <w:pPr>
        <w:pStyle w:val="3"/>
        <w:rPr>
          <w:szCs w:val="21"/>
        </w:rPr>
      </w:pPr>
      <w:bookmarkStart w:id="32" w:name="_Toc70360620"/>
      <w:r>
        <w:rPr>
          <w:rFonts w:hint="eastAsia"/>
          <w:shd w:val="clear" w:color="auto" w:fill="FFFFFF"/>
        </w:rPr>
        <w:t>5</w:t>
      </w:r>
      <w:r w:rsidR="00032D07">
        <w:rPr>
          <w:rFonts w:hint="eastAsia"/>
          <w:shd w:val="clear" w:color="auto" w:fill="FFFFFF"/>
        </w:rPr>
        <w:t xml:space="preserve">.3.3 </w:t>
      </w:r>
      <w:r w:rsidR="00032D07">
        <w:rPr>
          <w:rFonts w:hint="eastAsia"/>
          <w:shd w:val="clear" w:color="auto" w:fill="FFFFFF"/>
        </w:rPr>
        <w:t>测量误差</w:t>
      </w:r>
      <w:bookmarkEnd w:id="32"/>
    </w:p>
    <w:p w14:paraId="77054875" w14:textId="77777777" w:rsidR="00032D07" w:rsidRPr="00032D07" w:rsidRDefault="00032D07" w:rsidP="00032D07">
      <w:pPr>
        <w:ind w:firstLine="330"/>
      </w:pPr>
      <w:r w:rsidRPr="00032D07">
        <w:rPr>
          <w:rFonts w:hint="eastAsia"/>
        </w:rPr>
        <w:t>   </w:t>
      </w:r>
      <w:r w:rsidRPr="00032D07">
        <w:rPr>
          <w:rFonts w:hint="eastAsia"/>
        </w:rPr>
        <w:t>每次测量条件的差异会带来一定误差，包括极板相对面积、倾斜角度、压紧程度等因素，可通过合理优化传感器设计降低此类影响。系统选用单面</w:t>
      </w:r>
      <w:proofErr w:type="gramStart"/>
      <w:r w:rsidRPr="00032D07">
        <w:rPr>
          <w:rFonts w:hint="eastAsia"/>
        </w:rPr>
        <w:t>覆</w:t>
      </w:r>
      <w:proofErr w:type="gramEnd"/>
      <w:r w:rsidRPr="00032D07">
        <w:rPr>
          <w:rFonts w:hint="eastAsia"/>
        </w:rPr>
        <w:t>铜板制作电容极板，将其固定在带有合适凹槽的亚克力板上，然后利用卡</w:t>
      </w:r>
      <w:proofErr w:type="gramStart"/>
      <w:r w:rsidRPr="00032D07">
        <w:rPr>
          <w:rFonts w:hint="eastAsia"/>
        </w:rPr>
        <w:t>槽设计</w:t>
      </w:r>
      <w:proofErr w:type="gramEnd"/>
      <w:r w:rsidRPr="00032D07">
        <w:rPr>
          <w:rFonts w:hint="eastAsia"/>
        </w:rPr>
        <w:t>固定极板的相对位置，每次测量时用同一重物施加外力压紧被测纸张，提高了传感器的稳定性。</w:t>
      </w:r>
    </w:p>
    <w:sectPr w:rsidR="00032D07" w:rsidRPr="00032D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A00D8" w14:textId="77777777" w:rsidR="003273F3" w:rsidRDefault="003273F3" w:rsidP="00C53E0A">
      <w:r>
        <w:separator/>
      </w:r>
    </w:p>
  </w:endnote>
  <w:endnote w:type="continuationSeparator" w:id="0">
    <w:p w14:paraId="558381FA" w14:textId="77777777" w:rsidR="003273F3" w:rsidRDefault="003273F3" w:rsidP="00C53E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886AF" w14:textId="77777777" w:rsidR="003273F3" w:rsidRDefault="003273F3" w:rsidP="00C53E0A">
      <w:r>
        <w:separator/>
      </w:r>
    </w:p>
  </w:footnote>
  <w:footnote w:type="continuationSeparator" w:id="0">
    <w:p w14:paraId="6235F258" w14:textId="77777777" w:rsidR="003273F3" w:rsidRDefault="003273F3" w:rsidP="00C53E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3429A"/>
    <w:multiLevelType w:val="hybridMultilevel"/>
    <w:tmpl w:val="D28A8E8C"/>
    <w:lvl w:ilvl="0" w:tplc="8806D04E">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37D1"/>
    <w:rsid w:val="00000E4A"/>
    <w:rsid w:val="000029D5"/>
    <w:rsid w:val="000104BC"/>
    <w:rsid w:val="000166E4"/>
    <w:rsid w:val="00032D07"/>
    <w:rsid w:val="00086EB6"/>
    <w:rsid w:val="000D6B8C"/>
    <w:rsid w:val="001F4E1E"/>
    <w:rsid w:val="003273F3"/>
    <w:rsid w:val="004D7F2B"/>
    <w:rsid w:val="0055204C"/>
    <w:rsid w:val="005552BA"/>
    <w:rsid w:val="00575343"/>
    <w:rsid w:val="005804A1"/>
    <w:rsid w:val="00627ED7"/>
    <w:rsid w:val="006B1A05"/>
    <w:rsid w:val="006D4CC5"/>
    <w:rsid w:val="00716C9D"/>
    <w:rsid w:val="00746C22"/>
    <w:rsid w:val="00755CCC"/>
    <w:rsid w:val="00793B00"/>
    <w:rsid w:val="008252B9"/>
    <w:rsid w:val="008C02E8"/>
    <w:rsid w:val="008D6722"/>
    <w:rsid w:val="00975D07"/>
    <w:rsid w:val="00985958"/>
    <w:rsid w:val="009A371E"/>
    <w:rsid w:val="009A5637"/>
    <w:rsid w:val="00A12E2D"/>
    <w:rsid w:val="00A66432"/>
    <w:rsid w:val="00A76497"/>
    <w:rsid w:val="00AF6C79"/>
    <w:rsid w:val="00B40E24"/>
    <w:rsid w:val="00B537D1"/>
    <w:rsid w:val="00C53E0A"/>
    <w:rsid w:val="00D03321"/>
    <w:rsid w:val="00DB2248"/>
    <w:rsid w:val="00E11192"/>
    <w:rsid w:val="00E139BC"/>
    <w:rsid w:val="00E33BDC"/>
    <w:rsid w:val="00E74C27"/>
    <w:rsid w:val="00F705BB"/>
    <w:rsid w:val="00FC1F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64E854E"/>
  <w15:docId w15:val="{CAD5D0C0-06E9-4490-BE6D-31E59153B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204C"/>
    <w:pPr>
      <w:keepNext/>
      <w:keepLines/>
      <w:spacing w:before="340" w:after="330" w:line="578" w:lineRule="auto"/>
      <w:jc w:val="left"/>
      <w:outlineLvl w:val="0"/>
    </w:pPr>
    <w:rPr>
      <w:b/>
      <w:bCs/>
      <w:kern w:val="44"/>
      <w:sz w:val="32"/>
      <w:szCs w:val="44"/>
    </w:rPr>
  </w:style>
  <w:style w:type="paragraph" w:styleId="2">
    <w:name w:val="heading 2"/>
    <w:basedOn w:val="a"/>
    <w:next w:val="a"/>
    <w:link w:val="20"/>
    <w:uiPriority w:val="9"/>
    <w:unhideWhenUsed/>
    <w:qFormat/>
    <w:rsid w:val="004D7F2B"/>
    <w:pPr>
      <w:keepNext/>
      <w:keepLines/>
      <w:spacing w:before="260" w:after="260" w:line="416" w:lineRule="auto"/>
      <w:outlineLvl w:val="1"/>
    </w:pPr>
    <w:rPr>
      <w:rFonts w:asciiTheme="majorHAnsi" w:eastAsiaTheme="majorEastAsia" w:hAnsiTheme="majorHAnsi" w:cstheme="majorBidi"/>
      <w:b/>
      <w:bCs/>
      <w:sz w:val="30"/>
      <w:szCs w:val="32"/>
    </w:rPr>
  </w:style>
  <w:style w:type="paragraph" w:styleId="3">
    <w:name w:val="heading 3"/>
    <w:basedOn w:val="a"/>
    <w:next w:val="a"/>
    <w:link w:val="30"/>
    <w:uiPriority w:val="9"/>
    <w:unhideWhenUsed/>
    <w:qFormat/>
    <w:rsid w:val="004D7F2B"/>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6D4CC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5204C"/>
    <w:rPr>
      <w:b/>
      <w:bCs/>
      <w:kern w:val="44"/>
      <w:sz w:val="32"/>
      <w:szCs w:val="44"/>
    </w:rPr>
  </w:style>
  <w:style w:type="character" w:customStyle="1" w:styleId="20">
    <w:name w:val="标题 2 字符"/>
    <w:basedOn w:val="a0"/>
    <w:link w:val="2"/>
    <w:uiPriority w:val="9"/>
    <w:rsid w:val="004D7F2B"/>
    <w:rPr>
      <w:rFonts w:asciiTheme="majorHAnsi" w:eastAsiaTheme="majorEastAsia" w:hAnsiTheme="majorHAnsi" w:cstheme="majorBidi"/>
      <w:b/>
      <w:bCs/>
      <w:sz w:val="30"/>
      <w:szCs w:val="32"/>
    </w:rPr>
  </w:style>
  <w:style w:type="character" w:customStyle="1" w:styleId="30">
    <w:name w:val="标题 3 字符"/>
    <w:basedOn w:val="a0"/>
    <w:link w:val="3"/>
    <w:uiPriority w:val="9"/>
    <w:rsid w:val="004D7F2B"/>
    <w:rPr>
      <w:b/>
      <w:bCs/>
      <w:sz w:val="30"/>
      <w:szCs w:val="32"/>
    </w:rPr>
  </w:style>
  <w:style w:type="paragraph" w:styleId="a3">
    <w:name w:val="List Paragraph"/>
    <w:basedOn w:val="a"/>
    <w:uiPriority w:val="34"/>
    <w:qFormat/>
    <w:rsid w:val="004D7F2B"/>
    <w:pPr>
      <w:ind w:firstLineChars="200" w:firstLine="420"/>
    </w:pPr>
  </w:style>
  <w:style w:type="paragraph" w:styleId="a4">
    <w:name w:val="Normal (Web)"/>
    <w:basedOn w:val="a"/>
    <w:uiPriority w:val="99"/>
    <w:semiHidden/>
    <w:unhideWhenUsed/>
    <w:rsid w:val="00A66432"/>
    <w:rPr>
      <w:rFonts w:ascii="Times New Roman" w:hAnsi="Times New Roman" w:cs="Times New Roman"/>
      <w:sz w:val="24"/>
      <w:szCs w:val="24"/>
    </w:rPr>
  </w:style>
  <w:style w:type="paragraph" w:styleId="a5">
    <w:name w:val="Balloon Text"/>
    <w:basedOn w:val="a"/>
    <w:link w:val="a6"/>
    <w:uiPriority w:val="99"/>
    <w:semiHidden/>
    <w:unhideWhenUsed/>
    <w:rsid w:val="00A66432"/>
    <w:rPr>
      <w:sz w:val="18"/>
      <w:szCs w:val="18"/>
    </w:rPr>
  </w:style>
  <w:style w:type="character" w:customStyle="1" w:styleId="a6">
    <w:name w:val="批注框文本 字符"/>
    <w:basedOn w:val="a0"/>
    <w:link w:val="a5"/>
    <w:uiPriority w:val="99"/>
    <w:semiHidden/>
    <w:rsid w:val="00A66432"/>
    <w:rPr>
      <w:sz w:val="18"/>
      <w:szCs w:val="18"/>
    </w:rPr>
  </w:style>
  <w:style w:type="paragraph" w:styleId="TOC">
    <w:name w:val="TOC Heading"/>
    <w:basedOn w:val="1"/>
    <w:next w:val="a"/>
    <w:uiPriority w:val="39"/>
    <w:semiHidden/>
    <w:unhideWhenUsed/>
    <w:qFormat/>
    <w:rsid w:val="00E139BC"/>
    <w:pPr>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E139BC"/>
  </w:style>
  <w:style w:type="paragraph" w:styleId="TOC2">
    <w:name w:val="toc 2"/>
    <w:basedOn w:val="a"/>
    <w:next w:val="a"/>
    <w:autoRedefine/>
    <w:uiPriority w:val="39"/>
    <w:unhideWhenUsed/>
    <w:rsid w:val="00E139BC"/>
    <w:pPr>
      <w:ind w:leftChars="200" w:left="420"/>
    </w:pPr>
  </w:style>
  <w:style w:type="paragraph" w:styleId="TOC3">
    <w:name w:val="toc 3"/>
    <w:basedOn w:val="a"/>
    <w:next w:val="a"/>
    <w:autoRedefine/>
    <w:uiPriority w:val="39"/>
    <w:unhideWhenUsed/>
    <w:rsid w:val="00E139BC"/>
    <w:pPr>
      <w:ind w:leftChars="400" w:left="840"/>
    </w:pPr>
  </w:style>
  <w:style w:type="character" w:styleId="a7">
    <w:name w:val="Hyperlink"/>
    <w:basedOn w:val="a0"/>
    <w:uiPriority w:val="99"/>
    <w:unhideWhenUsed/>
    <w:rsid w:val="00E139BC"/>
    <w:rPr>
      <w:color w:val="0000FF" w:themeColor="hyperlink"/>
      <w:u w:val="single"/>
    </w:rPr>
  </w:style>
  <w:style w:type="character" w:styleId="a8">
    <w:name w:val="FollowedHyperlink"/>
    <w:basedOn w:val="a0"/>
    <w:uiPriority w:val="99"/>
    <w:semiHidden/>
    <w:unhideWhenUsed/>
    <w:rsid w:val="005804A1"/>
    <w:rPr>
      <w:color w:val="800080" w:themeColor="followedHyperlink"/>
      <w:u w:val="single"/>
    </w:rPr>
  </w:style>
  <w:style w:type="character" w:customStyle="1" w:styleId="40">
    <w:name w:val="标题 4 字符"/>
    <w:basedOn w:val="a0"/>
    <w:link w:val="4"/>
    <w:uiPriority w:val="9"/>
    <w:rsid w:val="006D4CC5"/>
    <w:rPr>
      <w:rFonts w:asciiTheme="majorHAnsi" w:eastAsiaTheme="majorEastAsia" w:hAnsiTheme="majorHAnsi" w:cstheme="majorBidi"/>
      <w:b/>
      <w:bCs/>
      <w:sz w:val="28"/>
      <w:szCs w:val="28"/>
    </w:rPr>
  </w:style>
  <w:style w:type="paragraph" w:styleId="a9">
    <w:name w:val="header"/>
    <w:basedOn w:val="a"/>
    <w:link w:val="aa"/>
    <w:uiPriority w:val="99"/>
    <w:unhideWhenUsed/>
    <w:rsid w:val="00C53E0A"/>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C53E0A"/>
    <w:rPr>
      <w:sz w:val="18"/>
      <w:szCs w:val="18"/>
    </w:rPr>
  </w:style>
  <w:style w:type="paragraph" w:styleId="ab">
    <w:name w:val="footer"/>
    <w:basedOn w:val="a"/>
    <w:link w:val="ac"/>
    <w:uiPriority w:val="99"/>
    <w:unhideWhenUsed/>
    <w:rsid w:val="00C53E0A"/>
    <w:pPr>
      <w:tabs>
        <w:tab w:val="center" w:pos="4153"/>
        <w:tab w:val="right" w:pos="8306"/>
      </w:tabs>
      <w:snapToGrid w:val="0"/>
      <w:jc w:val="left"/>
    </w:pPr>
    <w:rPr>
      <w:sz w:val="18"/>
      <w:szCs w:val="18"/>
    </w:rPr>
  </w:style>
  <w:style w:type="character" w:customStyle="1" w:styleId="ac">
    <w:name w:val="页脚 字符"/>
    <w:basedOn w:val="a0"/>
    <w:link w:val="ab"/>
    <w:uiPriority w:val="99"/>
    <w:rsid w:val="00C53E0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125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831285-3BF1-414D-9613-7BBECCCAD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1746</TotalTime>
  <Pages>18</Pages>
  <Words>954</Words>
  <Characters>5444</Characters>
  <Application>Microsoft Office Word</Application>
  <DocSecurity>0</DocSecurity>
  <Lines>45</Lines>
  <Paragraphs>12</Paragraphs>
  <ScaleCrop>false</ScaleCrop>
  <Company>Microsoft</Company>
  <LinksUpToDate>false</LinksUpToDate>
  <CharactersWithSpaces>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Workstation</dc:creator>
  <cp:keywords>1</cp:keywords>
  <dc:description/>
  <cp:lastModifiedBy>余 丛杉</cp:lastModifiedBy>
  <cp:revision>21</cp:revision>
  <dcterms:created xsi:type="dcterms:W3CDTF">2021-04-20T02:49:00Z</dcterms:created>
  <dcterms:modified xsi:type="dcterms:W3CDTF">2021-07-12T00:50:00Z</dcterms:modified>
</cp:coreProperties>
</file>